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67" w:rsidRPr="00194670" w:rsidRDefault="00765267" w:rsidP="00BD1426">
      <w:pPr>
        <w:widowControl w:val="0"/>
        <w:autoSpaceDE w:val="0"/>
        <w:autoSpaceDN w:val="0"/>
        <w:adjustRightInd w:val="0"/>
        <w:spacing w:after="0" w:line="300" w:lineRule="atLeast"/>
        <w:jc w:val="both"/>
        <w:rPr>
          <w:rFonts w:ascii="Times New Roman" w:hAnsi="Times New Roman" w:cs="Times New Roman"/>
          <w:b/>
          <w:bCs/>
          <w:color w:val="000000"/>
          <w:sz w:val="20"/>
          <w:szCs w:val="20"/>
        </w:rPr>
      </w:pPr>
      <w:r w:rsidRPr="00194670">
        <w:rPr>
          <w:rFonts w:ascii="Times New Roman" w:hAnsi="Times New Roman" w:cs="Times New Roman"/>
          <w:b/>
          <w:bCs/>
          <w:color w:val="000000"/>
          <w:sz w:val="20"/>
          <w:szCs w:val="20"/>
        </w:rPr>
        <w:t>Oznaczenia:</w:t>
      </w:r>
    </w:p>
    <w:p w:rsidR="00765267" w:rsidRPr="00194670" w:rsidRDefault="00765267" w:rsidP="00BD1426">
      <w:pPr>
        <w:pStyle w:val="Akapitzlist"/>
        <w:widowControl w:val="0"/>
        <w:numPr>
          <w:ilvl w:val="0"/>
          <w:numId w:val="1"/>
        </w:numPr>
        <w:autoSpaceDE w:val="0"/>
        <w:autoSpaceDN w:val="0"/>
        <w:adjustRightInd w:val="0"/>
        <w:spacing w:after="0" w:line="300" w:lineRule="atLeast"/>
        <w:contextualSpacing w:val="0"/>
        <w:jc w:val="both"/>
        <w:rPr>
          <w:rFonts w:ascii="Times New Roman" w:hAnsi="Times New Roman"/>
          <w:b/>
          <w:bCs/>
          <w:color w:val="000000"/>
          <w:sz w:val="20"/>
          <w:szCs w:val="20"/>
        </w:rPr>
      </w:pPr>
      <w:r w:rsidRPr="00194670">
        <w:rPr>
          <w:rFonts w:ascii="Times New Roman" w:hAnsi="Times New Roman"/>
          <w:b/>
          <w:bCs/>
          <w:color w:val="000000"/>
          <w:sz w:val="20"/>
          <w:szCs w:val="20"/>
        </w:rPr>
        <w:t xml:space="preserve">Symbole t1, t2, t3, t4, t5, t6 </w:t>
      </w:r>
      <w:r w:rsidR="008772C8" w:rsidRPr="00194670">
        <w:rPr>
          <w:rFonts w:ascii="Times New Roman" w:hAnsi="Times New Roman"/>
          <w:b/>
          <w:bCs/>
          <w:color w:val="000000"/>
          <w:sz w:val="20"/>
          <w:szCs w:val="20"/>
        </w:rPr>
        <w:t>oznaczają tablicę, w której znajduje się dane pytanie lub odpowiedź</w:t>
      </w:r>
      <w:r w:rsidRPr="00194670">
        <w:rPr>
          <w:rFonts w:ascii="Times New Roman" w:hAnsi="Times New Roman"/>
          <w:b/>
          <w:bCs/>
          <w:color w:val="000000"/>
          <w:sz w:val="20"/>
          <w:szCs w:val="20"/>
        </w:rPr>
        <w:t>.</w:t>
      </w:r>
    </w:p>
    <w:p w:rsidR="00765267" w:rsidRPr="00194670" w:rsidRDefault="008772C8" w:rsidP="00BD1426">
      <w:pPr>
        <w:pStyle w:val="Akapitzlist"/>
        <w:widowControl w:val="0"/>
        <w:numPr>
          <w:ilvl w:val="0"/>
          <w:numId w:val="1"/>
        </w:numPr>
        <w:autoSpaceDE w:val="0"/>
        <w:autoSpaceDN w:val="0"/>
        <w:adjustRightInd w:val="0"/>
        <w:spacing w:after="0" w:line="300" w:lineRule="atLeast"/>
        <w:contextualSpacing w:val="0"/>
        <w:jc w:val="both"/>
        <w:rPr>
          <w:rFonts w:ascii="Times New Roman" w:hAnsi="Times New Roman"/>
          <w:b/>
          <w:bCs/>
          <w:color w:val="000000"/>
          <w:sz w:val="20"/>
          <w:szCs w:val="20"/>
        </w:rPr>
      </w:pPr>
      <w:r w:rsidRPr="00194670">
        <w:rPr>
          <w:rFonts w:ascii="Times New Roman" w:hAnsi="Times New Roman"/>
          <w:b/>
          <w:bCs/>
          <w:color w:val="000000"/>
          <w:sz w:val="20"/>
          <w:szCs w:val="20"/>
        </w:rPr>
        <w:t xml:space="preserve">Symbole p1, p2, p3, etc. oznaczają numery pytań. </w:t>
      </w:r>
    </w:p>
    <w:p w:rsidR="00DC2111" w:rsidRPr="00194670" w:rsidRDefault="008772C8" w:rsidP="00BD1426">
      <w:pPr>
        <w:pStyle w:val="Akapitzlist"/>
        <w:widowControl w:val="0"/>
        <w:numPr>
          <w:ilvl w:val="0"/>
          <w:numId w:val="1"/>
        </w:numPr>
        <w:autoSpaceDE w:val="0"/>
        <w:autoSpaceDN w:val="0"/>
        <w:adjustRightInd w:val="0"/>
        <w:spacing w:after="0" w:line="300" w:lineRule="atLeast"/>
        <w:contextualSpacing w:val="0"/>
        <w:jc w:val="both"/>
        <w:rPr>
          <w:rFonts w:ascii="Times New Roman" w:hAnsi="Times New Roman"/>
          <w:sz w:val="20"/>
          <w:szCs w:val="20"/>
        </w:rPr>
      </w:pPr>
      <w:r w:rsidRPr="00194670">
        <w:rPr>
          <w:rFonts w:ascii="Times New Roman" w:hAnsi="Times New Roman"/>
          <w:b/>
          <w:bCs/>
          <w:color w:val="000000"/>
          <w:sz w:val="20"/>
          <w:szCs w:val="20"/>
        </w:rPr>
        <w:t>Oznaczenia „Single” i „Multi” odnoszą się do formy pytania (odpowiednio jednokrotnego lub wielokrotnego wyboru). W przypadku pytań wielokrotnego wyboru po oznaczeniu „Multi” znajduje się liczba odnosząca się do odpowiedniego numeru odpowiedzi.</w:t>
      </w:r>
      <w:r w:rsidR="00194670" w:rsidRPr="00194670">
        <w:rPr>
          <w:rFonts w:ascii="Times New Roman" w:hAnsi="Times New Roman"/>
          <w:sz w:val="20"/>
          <w:szCs w:val="20"/>
        </w:rPr>
        <w:t xml:space="preserve"> </w:t>
      </w:r>
    </w:p>
    <w:p w:rsidR="004C0A5E" w:rsidRPr="00194670" w:rsidRDefault="004C0A5E" w:rsidP="00BD1426">
      <w:pPr>
        <w:widowControl w:val="0"/>
        <w:autoSpaceDE w:val="0"/>
        <w:autoSpaceDN w:val="0"/>
        <w:adjustRightInd w:val="0"/>
        <w:spacing w:after="0" w:line="300" w:lineRule="atLeast"/>
        <w:rPr>
          <w:rFonts w:ascii="Times New Roman" w:hAnsi="Times New Roman" w:cs="Times New Roman"/>
          <w:b/>
          <w:bCs/>
          <w:color w:val="000000"/>
          <w:sz w:val="20"/>
          <w:szCs w:val="20"/>
        </w:rPr>
      </w:pP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b/>
          <w:bCs/>
          <w:color w:val="000000"/>
          <w:sz w:val="20"/>
          <w:szCs w:val="20"/>
        </w:rPr>
      </w:pPr>
      <w:r w:rsidRPr="00194670">
        <w:rPr>
          <w:rFonts w:ascii="Times New Roman" w:hAnsi="Times New Roman" w:cs="Times New Roman"/>
          <w:b/>
          <w:bCs/>
          <w:color w:val="000000"/>
          <w:sz w:val="20"/>
          <w:szCs w:val="20"/>
        </w:rPr>
        <w:t xml:space="preserve">1. </w:t>
      </w:r>
      <w:r w:rsidR="00765267" w:rsidRPr="00194670">
        <w:rPr>
          <w:rFonts w:ascii="Times New Roman" w:hAnsi="Times New Roman" w:cs="Times New Roman"/>
          <w:b/>
          <w:bCs/>
          <w:color w:val="000000"/>
          <w:sz w:val="20"/>
          <w:szCs w:val="20"/>
        </w:rPr>
        <w:t xml:space="preserve">PŁEĆ - </w:t>
      </w:r>
      <w:r w:rsidR="00765267" w:rsidRPr="00194670">
        <w:rPr>
          <w:rFonts w:ascii="Times New Roman" w:hAnsi="Times New Roman" w:cs="Times New Roman"/>
          <w:b/>
          <w:bCs/>
          <w:color w:val="FF0000"/>
          <w:sz w:val="20"/>
          <w:szCs w:val="20"/>
        </w:rPr>
        <w:t>t1_p1_Single</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1.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Kobieta</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2.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Mężczyzna</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sz w:val="20"/>
          <w:szCs w:val="20"/>
        </w:rPr>
      </w:pPr>
    </w:p>
    <w:p w:rsidR="00DC2111"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hAnsi="Times New Roman" w:cs="Times New Roman"/>
          <w:b/>
          <w:bCs/>
          <w:color w:val="000000"/>
          <w:sz w:val="20"/>
          <w:szCs w:val="20"/>
        </w:rPr>
        <w:t>2. PROSZĘ PODAĆ SWÓJ WIEK.</w:t>
      </w:r>
      <w:r w:rsidR="00765267" w:rsidRPr="00194670">
        <w:rPr>
          <w:rFonts w:ascii="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t1_p2_Single</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1.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18-24 lata</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2.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25-34 lata</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3.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35-44 lata</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4.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45-54 lata</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5.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55-64 lata</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b/>
          <w:bCs/>
          <w:color w:val="000000"/>
          <w:sz w:val="20"/>
          <w:szCs w:val="20"/>
        </w:rPr>
      </w:pPr>
      <w:r w:rsidRPr="00194670">
        <w:rPr>
          <w:rFonts w:ascii="Times New Roman" w:hAnsi="Times New Roman" w:cs="Times New Roman"/>
          <w:b/>
          <w:bCs/>
          <w:color w:val="000000"/>
          <w:sz w:val="20"/>
          <w:szCs w:val="20"/>
        </w:rPr>
        <w:t>3. MIEJSCE ZAMIESZKANIA:</w:t>
      </w:r>
      <w:r w:rsidR="00765267" w:rsidRPr="00194670">
        <w:rPr>
          <w:rFonts w:ascii="Times New Roman" w:eastAsia="Times New Roman" w:hAnsi="Times New Roman" w:cs="Times New Roman"/>
          <w:b/>
          <w:bCs/>
          <w:color w:val="FF0000"/>
          <w:sz w:val="20"/>
          <w:szCs w:val="20"/>
        </w:rPr>
        <w:t xml:space="preserve"> t1_p3_Multi</w:t>
      </w:r>
    </w:p>
    <w:p w:rsidR="00DC2111"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hAnsi="Times New Roman" w:cs="Times New Roman"/>
          <w:color w:val="000000"/>
          <w:sz w:val="20"/>
          <w:szCs w:val="20"/>
        </w:rPr>
        <w:tab/>
        <w:t xml:space="preserve">1.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Wieś</w:t>
      </w:r>
      <w:r w:rsidR="00765267" w:rsidRPr="00194670">
        <w:rPr>
          <w:rFonts w:ascii="Times New Roman" w:hAnsi="Times New Roman" w:cs="Times New Roman"/>
          <w:color w:val="000000"/>
          <w:sz w:val="20"/>
          <w:szCs w:val="20"/>
        </w:rPr>
        <w:t xml:space="preserve"> </w:t>
      </w:r>
    </w:p>
    <w:p w:rsidR="00DC2111"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hAnsi="Times New Roman" w:cs="Times New Roman"/>
          <w:color w:val="000000"/>
          <w:sz w:val="20"/>
          <w:szCs w:val="20"/>
        </w:rPr>
        <w:tab/>
        <w:t xml:space="preserve">2.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Miasto powiatowe (przejdź do pytania nr 5)</w:t>
      </w:r>
    </w:p>
    <w:p w:rsidR="00DC2111"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hAnsi="Times New Roman" w:cs="Times New Roman"/>
          <w:color w:val="000000"/>
          <w:sz w:val="20"/>
          <w:szCs w:val="20"/>
        </w:rPr>
        <w:tab/>
        <w:t xml:space="preserve">3.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Inne miasto niż powiatowe</w:t>
      </w:r>
      <w:r w:rsidR="00765267" w:rsidRPr="00194670">
        <w:rPr>
          <w:rFonts w:ascii="Times New Roman" w:hAnsi="Times New Roman" w:cs="Times New Roman"/>
          <w:color w:val="000000"/>
          <w:sz w:val="20"/>
          <w:szCs w:val="20"/>
        </w:rPr>
        <w:t xml:space="preserve"> </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4.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Gmina wiejska (na czele gminy WÓJT), jaka?</w:t>
      </w:r>
      <w:r w:rsidRPr="00194670">
        <w:rPr>
          <w:rFonts w:ascii="Times New Roman"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5.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Gmina wiejsko-miejska (na czele gminy BURMISTRZ), jaka?</w:t>
      </w:r>
      <w:r w:rsidRPr="00194670">
        <w:rPr>
          <w:rFonts w:ascii="Times New Roman"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sz w:val="20"/>
          <w:szCs w:val="20"/>
        </w:rPr>
      </w:pPr>
    </w:p>
    <w:p w:rsidR="00765267"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hAnsi="Times New Roman" w:cs="Times New Roman"/>
          <w:b/>
          <w:bCs/>
          <w:color w:val="000000"/>
          <w:sz w:val="20"/>
          <w:szCs w:val="20"/>
        </w:rPr>
        <w:t>4. JAKA JEST ODLEGŁOŚĆ DO NAJBLIŻSZEGO MIASTA POWIATOWEGO?</w:t>
      </w:r>
      <w:r w:rsidR="00765267" w:rsidRPr="00194670">
        <w:rPr>
          <w:rFonts w:ascii="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t1_p4_Single</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1.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Do 5 km</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2.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6-25 km</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3.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Powyżej 26 km</w:t>
      </w:r>
    </w:p>
    <w:p w:rsidR="00F665B8" w:rsidRPr="00194670" w:rsidRDefault="00F665B8" w:rsidP="00BD1426">
      <w:pPr>
        <w:widowControl w:val="0"/>
        <w:autoSpaceDE w:val="0"/>
        <w:autoSpaceDN w:val="0"/>
        <w:adjustRightInd w:val="0"/>
        <w:spacing w:after="0" w:line="300" w:lineRule="atLeast"/>
        <w:rPr>
          <w:rFonts w:ascii="Times New Roman" w:hAnsi="Times New Roman" w:cs="Times New Roman"/>
          <w:b/>
          <w:bCs/>
          <w:color w:val="000000"/>
          <w:sz w:val="20"/>
          <w:szCs w:val="20"/>
        </w:rPr>
      </w:pPr>
    </w:p>
    <w:p w:rsidR="00765267" w:rsidRPr="00194670" w:rsidRDefault="00DC2111" w:rsidP="00BD1426">
      <w:pPr>
        <w:spacing w:after="0" w:line="300" w:lineRule="atLeast"/>
        <w:rPr>
          <w:rFonts w:ascii="Times New Roman" w:eastAsia="Times New Roman" w:hAnsi="Times New Roman" w:cs="Times New Roman"/>
          <w:b/>
          <w:bCs/>
          <w:color w:val="FF0000"/>
          <w:sz w:val="20"/>
          <w:szCs w:val="20"/>
        </w:rPr>
      </w:pPr>
      <w:r w:rsidRPr="00194670">
        <w:rPr>
          <w:rFonts w:ascii="Times New Roman" w:hAnsi="Times New Roman" w:cs="Times New Roman"/>
          <w:b/>
          <w:bCs/>
          <w:color w:val="000000"/>
          <w:sz w:val="20"/>
          <w:szCs w:val="20"/>
        </w:rPr>
        <w:t xml:space="preserve">5. Powiat w którym P. mieszka to? (PODREGION BIAŁOSTOCKI) </w:t>
      </w:r>
      <w:r w:rsidR="00765267" w:rsidRPr="00194670">
        <w:rPr>
          <w:rFonts w:ascii="Times New Roman" w:eastAsia="Times New Roman" w:hAnsi="Times New Roman" w:cs="Times New Roman"/>
          <w:b/>
          <w:bCs/>
          <w:color w:val="FF0000"/>
          <w:sz w:val="20"/>
          <w:szCs w:val="20"/>
        </w:rPr>
        <w:t>t1_p5_Single</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sz w:val="20"/>
          <w:szCs w:val="20"/>
        </w:rPr>
      </w:pPr>
      <w:r w:rsidRPr="00194670">
        <w:rPr>
          <w:rFonts w:ascii="Times New Roman" w:hAnsi="Times New Roman" w:cs="Times New Roman"/>
          <w:color w:val="FF0000"/>
          <w:sz w:val="20"/>
          <w:szCs w:val="20"/>
        </w:rPr>
        <w:tab/>
      </w:r>
      <w:r w:rsidRPr="00194670">
        <w:rPr>
          <w:rFonts w:ascii="Times New Roman" w:hAnsi="Times New Roman" w:cs="Times New Roman"/>
          <w:sz w:val="20"/>
          <w:szCs w:val="20"/>
        </w:rPr>
        <w:t xml:space="preserve">1. </w:t>
      </w:r>
      <w:r w:rsidRPr="00194670">
        <w:rPr>
          <w:rFonts w:ascii="Times New Roman" w:hAnsi="Times New Roman" w:cs="Times New Roman"/>
          <w:sz w:val="20"/>
          <w:szCs w:val="20"/>
        </w:rPr>
        <w:t></w:t>
      </w:r>
      <w:r w:rsidRPr="00194670">
        <w:rPr>
          <w:rFonts w:ascii="Times New Roman" w:hAnsi="Times New Roman" w:cs="Times New Roman"/>
          <w:sz w:val="20"/>
          <w:szCs w:val="20"/>
        </w:rPr>
        <w:tab/>
        <w:t>powiat białostocki</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2.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powiat sokólski</w:t>
      </w:r>
    </w:p>
    <w:p w:rsidR="00194670" w:rsidRPr="00194670" w:rsidRDefault="00194670" w:rsidP="00BD1426">
      <w:pPr>
        <w:widowControl w:val="0"/>
        <w:autoSpaceDE w:val="0"/>
        <w:autoSpaceDN w:val="0"/>
        <w:adjustRightInd w:val="0"/>
        <w:spacing w:after="0" w:line="300" w:lineRule="atLeast"/>
        <w:rPr>
          <w:rFonts w:ascii="Times New Roman" w:hAnsi="Times New Roman" w:cs="Times New Roman"/>
          <w:color w:val="000000"/>
          <w:sz w:val="20"/>
          <w:szCs w:val="20"/>
        </w:rPr>
      </w:pPr>
    </w:p>
    <w:p w:rsidR="00765267"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hAnsi="Times New Roman" w:cs="Times New Roman"/>
          <w:b/>
          <w:bCs/>
          <w:color w:val="000000"/>
          <w:sz w:val="20"/>
          <w:szCs w:val="20"/>
        </w:rPr>
        <w:t>6. Powiat w którym P. mieszka to? (PODREGION ŁOMŻYŃSKI)</w:t>
      </w:r>
      <w:r w:rsidR="00765267" w:rsidRPr="00194670">
        <w:rPr>
          <w:rFonts w:ascii="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t1_p6_Single</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1.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powiat bielski</w:t>
      </w:r>
    </w:p>
    <w:p w:rsidR="00DC2111" w:rsidRPr="00194670" w:rsidRDefault="00DC2111" w:rsidP="00BD1426">
      <w:pPr>
        <w:widowControl w:val="0"/>
        <w:autoSpaceDE w:val="0"/>
        <w:autoSpaceDN w:val="0"/>
        <w:adjustRightInd w:val="0"/>
        <w:spacing w:after="0" w:line="300" w:lineRule="atLeast"/>
        <w:rPr>
          <w:rFonts w:ascii="Times New Roman" w:hAnsi="Times New Roman" w:cs="Times New Roman"/>
          <w:color w:val="000000"/>
          <w:sz w:val="20"/>
          <w:szCs w:val="20"/>
        </w:rPr>
      </w:pPr>
      <w:r w:rsidRPr="00194670">
        <w:rPr>
          <w:rFonts w:ascii="Times New Roman" w:hAnsi="Times New Roman" w:cs="Times New Roman"/>
          <w:color w:val="000000"/>
          <w:sz w:val="20"/>
          <w:szCs w:val="20"/>
        </w:rPr>
        <w:tab/>
        <w:t xml:space="preserve">2.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powiat hajnowski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hAnsi="Times New Roman" w:cs="Times New Roman"/>
          <w:color w:val="000000"/>
          <w:sz w:val="20"/>
          <w:szCs w:val="20"/>
        </w:rPr>
        <w:tab/>
        <w:t xml:space="preserve">3. </w:t>
      </w:r>
      <w:r w:rsidRPr="00194670">
        <w:rPr>
          <w:rFonts w:ascii="Times New Roman" w:hAnsi="Times New Roman" w:cs="Times New Roman"/>
          <w:color w:val="000000"/>
          <w:sz w:val="20"/>
          <w:szCs w:val="20"/>
        </w:rPr>
        <w:t></w:t>
      </w:r>
      <w:r w:rsidRPr="00194670">
        <w:rPr>
          <w:rFonts w:ascii="Times New Roman" w:hAnsi="Times New Roman" w:cs="Times New Roman"/>
          <w:color w:val="000000"/>
          <w:sz w:val="20"/>
          <w:szCs w:val="20"/>
        </w:rPr>
        <w:tab/>
        <w:t>powiat kolne</w:t>
      </w:r>
      <w:r w:rsidRPr="00194670">
        <w:rPr>
          <w:rFonts w:ascii="Times New Roman" w:eastAsia="Arial Unicode MS" w:hAnsi="Times New Roman" w:cs="Times New Roman"/>
          <w:color w:val="000000"/>
          <w:sz w:val="20"/>
          <w:szCs w:val="20"/>
        </w:rPr>
        <w:t>ński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powiat łomżyński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powiat siemiatycki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powiat wysokomazowiecki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powiat zambrowski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765267"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7. Powiat w którym P. mieszka, to: (PODREGION SUWALSKI)</w:t>
      </w:r>
      <w:r w:rsidR="00765267" w:rsidRPr="00194670">
        <w:rPr>
          <w:rFonts w:ascii="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t1_p7_Single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powiat augustowski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powiat grajewski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powiat moniecki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powiat sejneński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powiat suwalski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765267"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8. JAK DŁUGO P. ZAMIESZKUJE W DANEJ MIEJSCOWOŚCI?</w:t>
      </w:r>
      <w:r w:rsidR="00765267" w:rsidRPr="00194670">
        <w:rPr>
          <w:rFonts w:ascii="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t1_p8_Single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Poniżej roku</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lat</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pamiętam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 urodzenia (przejdź do pytania nr 11)</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765267"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9. SKĄD SIĘ P. TUTAJ PRZEPROWADZIŁ/A?</w:t>
      </w:r>
      <w:r w:rsidR="00765267" w:rsidRPr="00194670">
        <w:rPr>
          <w:rFonts w:ascii="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t1_p9_Single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 innej wsi w województwie podlaskim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 innego miasta w województwie podlaskim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 innej wsi w innym województwie niż podlaskie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 miasta w innym województwie niż podlaskie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765267"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10. JAKIE SĄ POWODY OSIEDLENIA W DANEJ MIEJSCOWOŚCI?</w:t>
      </w:r>
      <w:r w:rsidR="00765267" w:rsidRPr="00194670">
        <w:rPr>
          <w:rFonts w:ascii="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t1_p10_Multi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Zawarcie związku małżeńskiego z osobą pochodzącą z tej miejscowości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Powrót do miejsca, gdzie rodzina mieszka od pokoleń</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Chęć życia w małej społeczności lokalnej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Budowa lub zakup działki/domu</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Pojawiła się oferta pracy, z której mogłem skorzystać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Była to decyzja rodziców</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Dobry dostęp do infrastruktury edukacyjnej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Dobry dostęp do infrastruktury zdrowotnej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w:t>
      </w:r>
    </w:p>
    <w:p w:rsidR="00F665B8" w:rsidRPr="00194670" w:rsidRDefault="00F665B8"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p>
    <w:p w:rsidR="00194670" w:rsidRPr="00194670" w:rsidRDefault="00194670"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11. CO SPOWODOWAŁO ŻE P. POZOSTAŁ/A W TEJ MIEJSCOWOŚCI?</w:t>
      </w:r>
      <w:r w:rsidR="00765267" w:rsidRPr="00194670">
        <w:rPr>
          <w:rFonts w:ascii="Times New Roman" w:eastAsia="Times New Roman" w:hAnsi="Times New Roman" w:cs="Times New Roman"/>
          <w:b/>
          <w:bCs/>
          <w:color w:val="FF0000"/>
          <w:sz w:val="20"/>
          <w:szCs w:val="20"/>
        </w:rPr>
        <w:t xml:space="preserve"> t1_p11_Multi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Rodzina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Znajomi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Powody mieszkaniowe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Powody finansowe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Powody zawodowe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Perspektywy rozwoju miejscowości/gminy (internetyzacja, budowa dróg, powstawanie nowych przedsiębiorstw, budowa mieszkań itp.)</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Dobre warunki życiowe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Dostęp do służby zdrowia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Dostęp do oferty i ośrodków edukacyjnych i/lub szkoleniowych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Niska przestępczość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 xml:space="preserve">12. CO P. POWIE O LUDNOŚCI ZAMIESZKAŁEJ W P. MIEJSCOWOŚCI? JAK SIĘ ŻYJE W P. MIEJSCOWOŚCI? </w:t>
      </w:r>
      <w:r w:rsidR="00765267" w:rsidRPr="00194670">
        <w:rPr>
          <w:rFonts w:ascii="Times New Roman" w:eastAsia="Times New Roman" w:hAnsi="Times New Roman" w:cs="Times New Roman"/>
          <w:b/>
          <w:bCs/>
          <w:color w:val="FF0000"/>
          <w:sz w:val="20"/>
          <w:szCs w:val="20"/>
        </w:rPr>
        <w:t>t1_p12_Multi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Wszyscy się znają</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Jest duża anonimowość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Jest duże zróżnicowanie pokoleniowe (młodzi, w średnim wieku i starsi)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Mieszkają tu głównie osoby starsze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Jest duża rotacja mieszkańców (odpływ i napływ)</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Mieszkają tu przeważnie wielopokoleniowe rodziny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Mieszkańcy są bardzo aktywni społecznie: zrzeszają się, organizują różne akcje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Mieszkańcy są bierni społecznie: nie udzielają się społecznie, żyją swoimi problemami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Społeczeństwo jest bardzi zróżnicowane ekonomicznie (biedni, średniozamożni i bogaci)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Mieszkają tu głównie ludzie biedni, utrzymujący się z pomocy oferowanej przez ośrodki pomocy społecznej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13. CZY JEST COŚ CO DZIELI/RÓŻNI MIESZKAŃCÓW P. MIEJSCOWOŚCI, GMINY? (PODAĆ NAJWYŻEJ 3 ODPOWIEDZI)</w:t>
      </w:r>
      <w:r w:rsidR="00765267" w:rsidRPr="00194670">
        <w:rPr>
          <w:rFonts w:ascii="Times New Roman" w:eastAsia="Times New Roman" w:hAnsi="Times New Roman" w:cs="Times New Roman"/>
          <w:b/>
          <w:bCs/>
          <w:color w:val="FF0000"/>
          <w:sz w:val="20"/>
          <w:szCs w:val="20"/>
        </w:rPr>
        <w:t xml:space="preserve"> t1_p13_Multi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Podejście do przyrody (tradycyjny-ekologiczny)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Zasiedzenie (podział: miejscowi-napływowi)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Zaangażowanie społeczne (podział: aktywni-uczestniczący-bierni)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Pochodzenie etniczno-kulturowe (podział: polskość-litwińskość-białoruskość-ukraińskość-inne)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Religia (podział:prawosławni-katolicy-inne wyznania)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Wykształcenie (podział: podstawowe-średnie-wyższe)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Majątek (podział: biedni-średnio zamożni - bogaci)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Zawód (związany z tradycją regionu - niezwiązany z podlasiem)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Wiek (podział: pokolenie młodsze - pokolenie starsze)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Styl życia (miejski - wiejski)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Płeć (podział: mężczyźni-kobiety)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Nic nie dzieli/różni mieszkańców</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14. CZY PLANUJE P. W PRZYSZŁOŚCI ZMIENIĆ MIEJSCE ZAMIESZKANIA (MIGROWAĆ)? JEŚLI TAK, TO DOKĄD?</w:t>
      </w:r>
      <w:r w:rsidR="00765267" w:rsidRPr="00194670">
        <w:rPr>
          <w:rFonts w:ascii="Times New Roman" w:eastAsia="Times New Roman" w:hAnsi="Times New Roman" w:cs="Times New Roman"/>
          <w:b/>
          <w:bCs/>
          <w:color w:val="FF0000"/>
          <w:sz w:val="20"/>
          <w:szCs w:val="20"/>
        </w:rPr>
        <w:t xml:space="preserve"> t1_p14_Multi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Tak, planuję wyjechać za granicę. Dokąd? (przejdź do pytania nr 16)</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Tak, planuję przeprowadzić się do innego województwa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Tak, planuję przeprowadzić się do innego powiatu na terenie województwa podlaskiego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Tak, planuję przeprowadzić się do innej gminy na terenie powiatu</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(przejdź do pytania nr 17)</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765267"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15. JAKI BĘDZIE KIERUNEK P. MIGRACJI?</w:t>
      </w:r>
      <w:r w:rsidR="00765267" w:rsidRPr="00194670">
        <w:rPr>
          <w:rFonts w:ascii="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t1_p15_Single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Wieś</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Miasto inne niż wojewódzkie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Miasto wojewódzkie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765267"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16. JAKIE SĄ POWODY PLANOWANEJ ZMIANY MIEJSCA ZAMIESZKANIA?</w:t>
      </w:r>
      <w:r w:rsidR="00765267" w:rsidRPr="00194670">
        <w:rPr>
          <w:rFonts w:ascii="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t1_p16_Multi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Łatwiejsza możliwość znalezienia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Lepsze warunki życia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Wyższe zarobki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Względy rodzinne/osobiste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Możliwość kształcenia/edukacji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Zdobycie doświadczeń zawodowych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Większa dostępność opieki lekarskiej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Chęć poznania innego kraju i jego kultury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Inne, jakie? </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765267" w:rsidRPr="00194670" w:rsidRDefault="00DC2111" w:rsidP="00BD1426">
      <w:pPr>
        <w:spacing w:after="0" w:line="300" w:lineRule="atLeast"/>
        <w:rPr>
          <w:rFonts w:ascii="Times New Roman" w:eastAsia="Times New Roman" w:hAnsi="Times New Roman" w:cs="Times New Roman"/>
          <w:b/>
          <w:bCs/>
          <w:color w:val="FF0000"/>
          <w:sz w:val="20"/>
          <w:szCs w:val="20"/>
        </w:rPr>
      </w:pPr>
      <w:r w:rsidRPr="00194670">
        <w:rPr>
          <w:rFonts w:ascii="Times New Roman" w:eastAsia="Arial Unicode MS" w:hAnsi="Times New Roman" w:cs="Times New Roman"/>
          <w:b/>
          <w:bCs/>
          <w:color w:val="000000"/>
          <w:sz w:val="20"/>
          <w:szCs w:val="20"/>
        </w:rPr>
        <w:t>17. JAK OCENIA P. WARUNKI I POZIOM ŻYCIA W GMINIE W OSTATNICH 2-3 LATACH?</w:t>
      </w:r>
      <w:r w:rsidR="00765267" w:rsidRPr="00194670">
        <w:rPr>
          <w:rFonts w:ascii="Times New Roman" w:eastAsia="Arial Unicode MS"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t1_p17_Single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Poprawiły się</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zmieniły się</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Pogorszyły się</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wiem, trudno powiedzieć</w:t>
      </w:r>
    </w:p>
    <w:p w:rsidR="00DC2111"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194670" w:rsidRPr="00194670" w:rsidRDefault="00194670"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lastRenderedPageBreak/>
        <w:t>18. JAKIE CZYNNIKI MAJĄ NAJWIĘKSZY WPŁYW W NAJBLIŻSZEJ PRZYSZŁOŚCI NA POPRAWĘ WARUNKÓW I POZIOMU ŻYCIA W GMINIE?</w:t>
      </w:r>
      <w:r w:rsidR="00765267" w:rsidRPr="00194670">
        <w:rPr>
          <w:rFonts w:ascii="Times New Roman" w:eastAsia="Times New Roman" w:hAnsi="Times New Roman" w:cs="Times New Roman"/>
          <w:b/>
          <w:bCs/>
          <w:color w:val="000000"/>
          <w:sz w:val="20"/>
          <w:szCs w:val="20"/>
        </w:rPr>
        <w:t xml:space="preserve"> </w:t>
      </w:r>
      <w:r w:rsidR="00765267" w:rsidRPr="00194670">
        <w:rPr>
          <w:rFonts w:ascii="Times New Roman" w:eastAsia="Times New Roman" w:hAnsi="Times New Roman" w:cs="Times New Roman"/>
          <w:b/>
          <w:bCs/>
          <w:color w:val="FF0000"/>
          <w:sz w:val="20"/>
          <w:szCs w:val="20"/>
        </w:rPr>
        <w:t>t1_p18_Multi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Budowa dróg, poprawa stanu nawierzchni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Publiczne szkolnictwo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Lokalna infrastruktura (kanalizacja, gazyfikacja)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Budownictwo jednorodzinne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Kultura (domy kultury, biblioteki, kina)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Ochrona środowiska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Handel i usługi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Sieć telekomunikacyjna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Publiczna służba zdrowia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Rolnictwo wielkoobszarowe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Zakłady produkcyjne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Przetwórstwo rolne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Turystyka i rekreacja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Sektor leśny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Zwiększenie liczby połączen komunikacyjnych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obszary,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wiem, trudno powiedzieć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19. JAKIE SĄ CZYNNIKI WSPIERAJĄCE ROZWÓJ GMINY?</w:t>
      </w:r>
      <w:r w:rsidR="00765267" w:rsidRPr="00194670">
        <w:rPr>
          <w:rFonts w:ascii="Times New Roman" w:eastAsia="Times New Roman" w:hAnsi="Times New Roman" w:cs="Times New Roman"/>
          <w:b/>
          <w:bCs/>
          <w:color w:val="FF0000"/>
          <w:sz w:val="20"/>
          <w:szCs w:val="20"/>
        </w:rPr>
        <w:t xml:space="preserve"> t2_p19_Multi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Wsparcie finansowe spoza gminy (środki UE)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Prężny samorząd gminny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Aktywność mieszkańców</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wiem, trudno powiedzieć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20. JAK P. OCENIA DZIAŁANIA WSPIERAJĄCE SYTUACJĘ ZAWODOWĄ I SPOŁECZNĄ MIESZKANCÓW P. GMINY/POWIATU? (OCENY: 1 - ZDECYDOWANIE DOBRZE, 2 - RACZEJ DOBRZE, 3 - RACZEJ ŹLE, 4 - ZDECYDOWANIE ŹLE, 5 – TRUDNO POWIEDZIEĆ)</w:t>
      </w:r>
      <w:r w:rsidR="00765267" w:rsidRPr="00194670">
        <w:rPr>
          <w:rFonts w:ascii="Times New Roman" w:eastAsia="Times New Roman" w:hAnsi="Times New Roman" w:cs="Times New Roman"/>
          <w:b/>
          <w:bCs/>
          <w:color w:val="FF0000"/>
          <w:sz w:val="20"/>
          <w:szCs w:val="20"/>
        </w:rPr>
        <w:t xml:space="preserve"> t</w:t>
      </w:r>
      <w:r w:rsidR="009D19C4" w:rsidRPr="00194670">
        <w:rPr>
          <w:rFonts w:ascii="Times New Roman" w:eastAsia="Times New Roman" w:hAnsi="Times New Roman" w:cs="Times New Roman"/>
          <w:b/>
          <w:bCs/>
          <w:color w:val="FF0000"/>
          <w:sz w:val="20"/>
          <w:szCs w:val="20"/>
        </w:rPr>
        <w:t>2_p20</w:t>
      </w:r>
      <w:r w:rsidR="00765267" w:rsidRPr="00194670">
        <w:rPr>
          <w:rFonts w:ascii="Times New Roman" w:eastAsia="Times New Roman" w:hAnsi="Times New Roman" w:cs="Times New Roman"/>
          <w:b/>
          <w:bCs/>
          <w:color w:val="FF0000"/>
          <w:sz w:val="20"/>
          <w:szCs w:val="20"/>
        </w:rPr>
        <w:t>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Przez samorząd gminny</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Przez samorząd powiatowy</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Przez Powiatowy Urząd Pracy</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Przez ośrodki pomocy społecznej</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Przez oświatę</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Przez organizacje zawodowe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Przez organizacje pozarządowe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r>
      <w:r w:rsidRPr="00194670">
        <w:rPr>
          <w:rFonts w:ascii="Times New Roman" w:eastAsia="Arial Unicode MS" w:hAnsi="Times New Roman" w:cs="Times New Roman"/>
          <w:color w:val="000000"/>
          <w:sz w:val="20"/>
          <w:szCs w:val="20"/>
        </w:rPr>
        <w:tab/>
        <w:t>skala</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21. PROSZĘ PODAĆ PRZYKŁADOWE DZIAŁANIA/INICJATYWY WSPARCIA SYTUACJI ZAWODOWEJ I SPOŁECZNEJ MIESZKAŃCÓW:</w:t>
      </w:r>
      <w:r w:rsidR="009D19C4" w:rsidRPr="00194670">
        <w:rPr>
          <w:rFonts w:ascii="Times New Roman" w:eastAsia="Times New Roman" w:hAnsi="Times New Roman" w:cs="Times New Roman"/>
          <w:b/>
          <w:bCs/>
          <w:color w:val="FF0000"/>
          <w:sz w:val="20"/>
          <w:szCs w:val="20"/>
        </w:rPr>
        <w:t xml:space="preserve"> t2_p21_Multi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znam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22. JAK DALEKO OD MIEJSCA ZAMIESZKANIA ZNAJDUJĄ SIĘ: (ODLEGLOŚĆ PODAĆ W SKALI 1 - W MIEJSCOWOŚCI ZAMIESZKANIA, 2 - POZA MIEJSCEM ZAMIESZKANIA, W GMINIE, 3 - POZA GMINĄ W POWIECIE, 4 - POZA POWIATEM W WOJEWÓDZTWIE, 5 - TRUDNO POWIEDZIEĆ).</w:t>
      </w:r>
      <w:r w:rsidR="009D19C4" w:rsidRPr="00194670">
        <w:rPr>
          <w:rFonts w:ascii="Times New Roman" w:eastAsia="Times New Roman" w:hAnsi="Times New Roman" w:cs="Times New Roman"/>
          <w:b/>
          <w:bCs/>
          <w:color w:val="FF0000"/>
          <w:sz w:val="20"/>
          <w:szCs w:val="20"/>
        </w:rPr>
        <w:t xml:space="preserve"> t2_p22_Multi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Szkoły dla dorosłych, ośrodki kształcenia ustawicznego </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Instytucje/organizacje oferujące kursy/szkolenia</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Żłobki, przedszkola dla dzieci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Ośrodki kultury</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Ośrodki zdrowia</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Stowarzyszenia,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r>
      <w:r w:rsidRPr="00194670">
        <w:rPr>
          <w:rFonts w:ascii="Times New Roman" w:eastAsia="Arial Unicode MS" w:hAnsi="Times New Roman" w:cs="Times New Roman"/>
          <w:color w:val="000000"/>
          <w:sz w:val="20"/>
          <w:szCs w:val="20"/>
        </w:rPr>
        <w:tab/>
        <w:t>skala</w:t>
      </w:r>
      <w:r w:rsidRPr="00194670">
        <w:rPr>
          <w:rFonts w:ascii="Times New Roman" w:eastAsia="Arial Unicode MS" w:hAnsi="Times New Roman" w:cs="Times New Roman"/>
          <w:color w:val="000000"/>
          <w:sz w:val="20"/>
          <w:szCs w:val="20"/>
        </w:rPr>
        <w:tab/>
        <w:t>____________________________</w:t>
      </w:r>
    </w:p>
    <w:p w:rsidR="00F665B8" w:rsidRPr="00194670" w:rsidRDefault="00F665B8"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 xml:space="preserve">23. CZY I JAK CZĘSTO ANGAŻUJE SIĘ P. W: (1 - WCALE, 2 - RZADZIEJ NIŻ RAZ W ROKU, 3 - RAZ W ROKU, 4 - RAZ NA PÓŁ ROKU, 5 - RAZ NA MIESIĄC,6 - RAZ NA TYDZIEŃ, 7 - STALE) </w:t>
      </w:r>
      <w:r w:rsidR="009D19C4" w:rsidRPr="00194670">
        <w:rPr>
          <w:rFonts w:ascii="Times New Roman" w:eastAsia="Times New Roman" w:hAnsi="Times New Roman" w:cs="Times New Roman"/>
          <w:b/>
          <w:bCs/>
          <w:color w:val="FF0000"/>
          <w:sz w:val="20"/>
          <w:szCs w:val="20"/>
        </w:rPr>
        <w:t>t2_p23_Multi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Pracę na rzecz społeczności lokalnej </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Pracę na rzecz wsi, miasta w którym mieszkam</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Pracę na rzecz szkoły, do której uczęszczało dziecko</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Pracę na rzecz parafii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Pracę na rzecz partii politycznej</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r>
      <w:r w:rsidRPr="00194670">
        <w:rPr>
          <w:rFonts w:ascii="Times New Roman" w:eastAsia="Arial Unicode MS" w:hAnsi="Times New Roman" w:cs="Times New Roman"/>
          <w:color w:val="000000"/>
          <w:sz w:val="20"/>
          <w:szCs w:val="20"/>
        </w:rPr>
        <w:tab/>
        <w:t>skala</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24. JAKI JEST P. STASTUS ZAWODOWY? (PROSZĘ ZAZNACZYĆ WSZYSTKIE ODPOWIEDZI, KTÓRE DOTYCZĄ RESPONDENTA)</w:t>
      </w:r>
      <w:r w:rsidR="009D19C4" w:rsidRPr="00194670">
        <w:rPr>
          <w:rFonts w:ascii="Times New Roman" w:eastAsia="Times New Roman" w:hAnsi="Times New Roman" w:cs="Times New Roman"/>
          <w:b/>
          <w:bCs/>
          <w:color w:val="FF0000"/>
          <w:sz w:val="20"/>
          <w:szCs w:val="20"/>
        </w:rPr>
        <w:t xml:space="preserve"> t2_p24_Multi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Jestem uczniem/studentem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Jestem bezrobotny/a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Jestem pracownikiem najemnym (pomiń pytania nr 41, 42, 43, 44, 45, 58)</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Prowadzę działalność gospodarczą (pomiń pytania nr 41, 42, 43, 44, 45, 58)</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Prowadzę działalność rolniczą</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Pracuję (dorabiam) na wcześniejszej emeryturze (pomiń pytania nr 41, 42, 43, 44, 45, 58)</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Jestem na wcześniejszej emeryturze i nie pracuję (pomiń pytania nr 29, 41, 42, 43, 44, 45, 58)</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Jestem na rencie (pomiń pytania nr 41, 42, 43, 44, 45, 58)</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Odbywam staż/przygotowanie zawodowe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25. ŹRÓDŁA ZAROBKOWANIA P. W OSTATNICH 12 MIESIĄCACH? (PROSZĘ WYMIENIĆ WSZYSTKIE ŹRÓDŁA DOCHODÓW)</w:t>
      </w:r>
      <w:r w:rsidR="009D19C4" w:rsidRPr="00194670">
        <w:rPr>
          <w:rFonts w:ascii="Times New Roman" w:eastAsia="Times New Roman" w:hAnsi="Times New Roman" w:cs="Times New Roman"/>
          <w:b/>
          <w:bCs/>
          <w:color w:val="FF0000"/>
          <w:sz w:val="20"/>
          <w:szCs w:val="20"/>
        </w:rPr>
        <w:t xml:space="preserve"> t2_p25_Multi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Praca w rolnictwie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Praca najemna poza rolnictwem, nie mająca charakteru sezonowego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Praca najemna poza rolnictwem, mająca charakter sezonowy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Własna działalność gospodarcza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Pozostający na utrzymaniu państwa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Pomoc rodziny/znajomych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2F2DFE"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dotyczy</w:t>
      </w:r>
    </w:p>
    <w:p w:rsidR="00194670" w:rsidRPr="00194670" w:rsidRDefault="00194670"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b/>
          <w:bCs/>
          <w:color w:val="000000"/>
          <w:sz w:val="20"/>
          <w:szCs w:val="20"/>
        </w:rPr>
        <w:t>26. JAKIE SĄ ŹRÓDŁA UTRZYMANIA P. RODZINY? (PROSZĘ WYMIENIĆ WSZYSTKIE ŹRÓDŁA DOCHODÓW)</w:t>
      </w:r>
      <w:r w:rsidR="009D19C4" w:rsidRPr="00194670">
        <w:rPr>
          <w:rFonts w:ascii="Times New Roman" w:eastAsia="Times New Roman" w:hAnsi="Times New Roman" w:cs="Times New Roman"/>
          <w:b/>
          <w:bCs/>
          <w:color w:val="FF0000"/>
          <w:sz w:val="20"/>
          <w:szCs w:val="20"/>
        </w:rPr>
        <w:t xml:space="preserve"> t2_p26_Multi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Praca najemna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Działalność gospodarcza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Działalność rolnicza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Stypendium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Zasiłek z urzędu pracy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Zasiłek z ośrodków pomocy społecznej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Dotacje, subwencje (UE, krajowe)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27. JAKIE JEST GŁÓWNE ŹRÓDŁO UTRZYMANIA P. RODZINY? (PROSZĘ WYMIENIĆ ŹRÓDŁO NAJWYŻSZEGO DOCHODU)</w:t>
      </w:r>
      <w:r w:rsidR="009D19C4" w:rsidRPr="00194670">
        <w:rPr>
          <w:rFonts w:ascii="Times New Roman" w:eastAsia="Arial Unicode MS"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t2_p27_Single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Praca najemna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Działalność gospodarcza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Działalność rolnicza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Stypendium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Zasiłek z urzędu pracy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Zasiłek z ośrodków pomocy społecznej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Dotacje, subwencje (UE, krajowe)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28. JAKA JEST ŚREDNIA KWOTA P. MIESIĘCZNEGO WYNAGRODZENIA NETTO NA RĘKĘ Z DZIAŁALNOŚCI ROLNICZEJ? (WYPEŁNIAJĄ TYLKO ROLNICY)</w:t>
      </w:r>
      <w:r w:rsidR="009D19C4" w:rsidRPr="00194670">
        <w:rPr>
          <w:rFonts w:ascii="Times New Roman" w:eastAsia="Times New Roman" w:hAnsi="Times New Roman" w:cs="Times New Roman"/>
          <w:b/>
          <w:bCs/>
          <w:color w:val="FF0000"/>
          <w:sz w:val="20"/>
          <w:szCs w:val="20"/>
        </w:rPr>
        <w:t xml:space="preserve"> t3_p28_Single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 1000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1001-1500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1501-2000</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2001-2500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2501-3500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3501-4500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4501-5500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5501-7000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powyżej 7000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odmowa odpowiedzi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dotyczy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29. JAKA JEST ŚREDNIA KWOTA P. MIESIĘCZNEGO WYNAGRODZENIA NETTO NA RĘKĘ Z DZIAŁALNOŚCI POZAROLNICZEJ? (PRACA NAJEMNA LUB DZIAŁALNOŚĆ)</w:t>
      </w:r>
      <w:r w:rsidR="009D19C4" w:rsidRPr="00194670">
        <w:rPr>
          <w:rFonts w:ascii="Times New Roman" w:eastAsia="Arial Unicode MS"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t3_p29_Single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 1000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1001-1500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1501-2000</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2001-2500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2501-3500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3501-4500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4501-5500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5501-7000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powyżej 7000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odmowa odpowiedzi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dotyczy</w:t>
      </w:r>
    </w:p>
    <w:p w:rsidR="00F665B8" w:rsidRPr="00194670" w:rsidRDefault="00F665B8"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30. NA JAKICH ZASADACH JEST P. ZATRUDNIONY?</w:t>
      </w:r>
      <w:r w:rsidR="009D19C4" w:rsidRPr="00194670">
        <w:rPr>
          <w:rFonts w:ascii="Times New Roman" w:eastAsia="Arial Unicode MS"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t3_p30_Single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Umowa o pracę na okres próbny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Umowa o pracę na zastępstwo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Umowa o pracę na czas określony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Umowa o pracę na czas wykonywania określonej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Umowa o pracę na czas nieokreślony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Na umowę zlecenie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Na umowę o dzieło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Na umowę o świadczeniu usług</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Bez umowy – pomagam rodzinie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Bez umowy – na czarno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Bez umowy - samozatrudnienie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pracuję (przejdź do pytania nr 37)</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31. JAKI ZAWÓD P. WYKONUJE? /NA JAKIM STANOWISKU P. AKTUALNIE PRACUJE?</w:t>
      </w:r>
      <w:r w:rsidR="009D19C4" w:rsidRPr="00194670">
        <w:rPr>
          <w:rFonts w:ascii="Times New Roman"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t3_p31_Multi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Proszę podać lata pracy na tym stanowisku</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32. W JAKIEJ BRANŻY P. PRACUJE? PROSZĘ WYMIENIĆ RODZAJ DZIAŁALNOŚCI FIRMY, W KTÓREJ P. PRACUJE. (np. handel, naprawa sprzętu AGD, usługi fryzjerskie)</w:t>
      </w:r>
      <w:r w:rsidR="009D19C4" w:rsidRPr="00194670">
        <w:rPr>
          <w:rFonts w:ascii="Times New Roman"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t3_p32_Multi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Proszę podać lata pracy w tej branży</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 xml:space="preserve">33. MIEJSCE P. ZATRUDNIENIA REPREZENTUJE SEKTOR: </w:t>
      </w:r>
      <w:r w:rsidR="009D19C4" w:rsidRPr="00194670">
        <w:rPr>
          <w:rFonts w:ascii="Times New Roman" w:eastAsia="Times New Roman" w:hAnsi="Times New Roman" w:cs="Times New Roman"/>
          <w:b/>
          <w:bCs/>
          <w:color w:val="FF0000"/>
          <w:sz w:val="20"/>
          <w:szCs w:val="20"/>
        </w:rPr>
        <w:t>t3_p33_Single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Publiczny (w tym JST)</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Prywatny (spółki, działalność 1-osobowa, działalność rolnicza)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Społeczny (np. spółdzielnie)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Pozarządowy (fundacje, stowarzyszenia, związki itp.) </w:t>
      </w:r>
    </w:p>
    <w:p w:rsidR="002F2DFE" w:rsidRPr="00194670" w:rsidRDefault="002F2DFE"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34. ILU PRACOWNIKÓW ZATRUDNIONYCH JEST W OBECNYM MIEJSCU P. PRACY?</w:t>
      </w:r>
      <w:r w:rsidR="009D19C4" w:rsidRPr="00194670">
        <w:rPr>
          <w:rFonts w:ascii="Times New Roman"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t3_p34_Multi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 xml:space="preserve">35. JAKA JEST LOKALIZACJA FIRMY, W KTÓREJ P. PRACUJE? </w:t>
      </w:r>
      <w:r w:rsidR="009D19C4" w:rsidRPr="00194670">
        <w:rPr>
          <w:rFonts w:ascii="Times New Roman" w:eastAsia="Times New Roman" w:hAnsi="Times New Roman" w:cs="Times New Roman"/>
          <w:b/>
          <w:bCs/>
          <w:color w:val="FF0000"/>
          <w:sz w:val="20"/>
          <w:szCs w:val="20"/>
        </w:rPr>
        <w:t>t3_p35_Single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 zamieszkiwanej miejscowości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Dojeżdżam do pracy w sąsiedniej miejscowości w gminie (do 20 km) (pomiń pytania nr 46, 47)</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Dojeżdżam do pracy do miejscowości w tej samej gminie oddalonej powyżej 20 km od miejsca zamieszkania (pomiń pytania nr 46, 47)</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Pracuję w innej gminie, jakiej? (pomiń</w:t>
      </w:r>
      <w:r w:rsidR="004C0A5E" w:rsidRPr="00194670">
        <w:rPr>
          <w:rFonts w:ascii="Times New Roman" w:eastAsia="Arial Unicode MS" w:hAnsi="Times New Roman" w:cs="Times New Roman"/>
          <w:color w:val="000000"/>
          <w:sz w:val="20"/>
          <w:szCs w:val="20"/>
        </w:rPr>
        <w:t xml:space="preserve"> pytania nr</w:t>
      </w:r>
      <w:r w:rsidRPr="00194670">
        <w:rPr>
          <w:rFonts w:ascii="Times New Roman" w:eastAsia="Arial Unicode MS" w:hAnsi="Times New Roman" w:cs="Times New Roman"/>
          <w:color w:val="000000"/>
          <w:sz w:val="20"/>
          <w:szCs w:val="20"/>
        </w:rPr>
        <w:t xml:space="preserve"> 46, 47)</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Pracuję w innym powiecie, jakim? (pomiń pytania nr 46, 47)</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Pracuję w innym województwie, jakim? (pomiń pytania nr 46, 47)</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dotyczy (właścicieli gospodarstw rolnych, bezrobotnych)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36. JAKI JEST TYP MIEJSCOWOŚCI, W KTÓREJ ZLOKALIZOWANE JEST P. MIEJSCE PRACY, POZA WŁASNYM GOSPODARSTWEM ROLNYM?</w:t>
      </w:r>
      <w:r w:rsidR="009D19C4" w:rsidRPr="00194670">
        <w:rPr>
          <w:rFonts w:ascii="Times New Roman"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t3_p36_Single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Wieś</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Miasto, ale nie powiatowe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Miasto powiatowe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Miasto wojewódzkie, ale inne niż Białystok</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Białystok</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Inne </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Nie dotyczy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37. W ILU MIEJSCACH (FIRMACH) P. PRACOWAŁ/A DO TEJ PORY? (ŁĄCZNIE Z OBECNYM MIEJSCEM ZATRUDNIENIA)</w:t>
      </w:r>
      <w:r w:rsidR="009D19C4" w:rsidRPr="00194670">
        <w:rPr>
          <w:rFonts w:ascii="Times New Roman"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t3_p37_Single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 jednym miejscu (przejdź do pytania nr 41)</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w co najmniej 2 miejscach, ilu konkretnie? </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Nigdy nie pracowałem  (przejdź do pytania nr 41)</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38. JAKIE BYŁO POPRZEDNIE MIEJSCE PRACY? PROSZĘ WYMIENIĆ RODZAJ DZIAŁALNOŚCI PROWADZONEJ PRZEZ FIRMĘ, W KTÓREJ P. PRACOWAŁ/A (NP. HANDEL, NAPRAWA SPRZĘTU AGD, USŁUGI FRYZJERSKIE)</w:t>
      </w:r>
      <w:r w:rsidR="009D19C4" w:rsidRPr="00194670">
        <w:rPr>
          <w:rFonts w:ascii="Times New Roman"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t3_p38_Multi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Proszę podać lata pracy w tej branży</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39. NA JAKIM STANOWISKU PRACOWAŁ/A P. W POPRZEDNIM MIEJSCU PRACY? W JAKIM ZAWODZIE?</w:t>
      </w:r>
      <w:r w:rsidR="009D19C4" w:rsidRPr="00194670">
        <w:rPr>
          <w:rFonts w:ascii="Times New Roman"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t3_p39_Multi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2F2DFE"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9D19C4" w:rsidRPr="00194670" w:rsidRDefault="009D19C4"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40. Z JAKIEGO POWODU USTAŁO OSTATNIE ZATRUDNIENIE W POPRZEDNIM MIEJSCU PRACY?</w:t>
      </w:r>
      <w:r w:rsidR="009D19C4" w:rsidRPr="00194670">
        <w:rPr>
          <w:rFonts w:ascii="Times New Roman" w:eastAsia="Arial Unicode MS"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t3_p40_Multi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Likwidacja miejsc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Rozwiązanie umowy przez pracodawcę</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Wygaśniecie umowy stażowej, na określony czas</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Zmiana miejsca zamieszkania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Chęć poprawy warunków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Chęć poprawy warunków finansowych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Pogorszenie stanu zdrowia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41. ILE CZASU POZOSTAJE P. BEZ PRACY (OD OSTATNIEGO ZATRUDNIENIA)?</w:t>
      </w:r>
      <w:r w:rsidR="009D19C4" w:rsidRPr="00194670">
        <w:rPr>
          <w:rFonts w:ascii="Times New Roman"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t3_p41_Single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Od  1 do 3 m-cy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 3 do 6 m-cy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 6 do 12 m-cy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 12 do 24 m-cy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Powyżej 24 m-cy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pamiętam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Nigdy nie pracowałem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9D19C4"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42. CZY JEST P. ZAREJESTROWANY W URZĘDZIE PRACY JAKO OSOBA BEZROBOTNA?</w:t>
      </w:r>
      <w:r w:rsidR="009D19C4" w:rsidRPr="00194670">
        <w:rPr>
          <w:rFonts w:ascii="Times New Roman" w:hAnsi="Times New Roman" w:cs="Times New Roman"/>
          <w:b/>
          <w:bCs/>
          <w:color w:val="000000"/>
          <w:sz w:val="20"/>
          <w:szCs w:val="20"/>
        </w:rPr>
        <w:t xml:space="preserve"> </w:t>
      </w:r>
      <w:r w:rsidR="009D19C4" w:rsidRPr="00194670">
        <w:rPr>
          <w:rFonts w:ascii="Times New Roman" w:eastAsia="Times New Roman" w:hAnsi="Times New Roman" w:cs="Times New Roman"/>
          <w:b/>
          <w:bCs/>
          <w:color w:val="FF0000"/>
          <w:sz w:val="20"/>
          <w:szCs w:val="20"/>
        </w:rPr>
        <w:t>t3_p42_Single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Tak, jestem zarejestrowany jako osoba bezrobotna w PUP (przejdź do pytania nr 44)</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nie jestem zarejestrowany jako osoba bezrobotna w PUP</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spacing w:after="0" w:line="300" w:lineRule="atLeast"/>
        <w:rPr>
          <w:rFonts w:ascii="Times New Roman" w:eastAsia="Arial Unicode MS" w:hAnsi="Times New Roman" w:cs="Times New Roman"/>
          <w:sz w:val="20"/>
          <w:szCs w:val="20"/>
        </w:rPr>
      </w:pPr>
      <w:r w:rsidRPr="00194670">
        <w:rPr>
          <w:rFonts w:ascii="Times New Roman" w:eastAsia="Arial Unicode MS" w:hAnsi="Times New Roman" w:cs="Times New Roman"/>
          <w:b/>
          <w:bCs/>
          <w:color w:val="000000"/>
          <w:sz w:val="20"/>
          <w:szCs w:val="20"/>
        </w:rPr>
        <w:t xml:space="preserve">43. JAKIE SĄ POWODY, DLA KTÓRYCH NIE ZAREJESTROWAŁ SIĘ P. W URZĘDZIE PRACY? </w:t>
      </w:r>
      <w:r w:rsidR="00BD1426" w:rsidRPr="00194670">
        <w:rPr>
          <w:rFonts w:ascii="Times New Roman" w:eastAsia="Times New Roman" w:hAnsi="Times New Roman" w:cs="Times New Roman"/>
          <w:b/>
          <w:bCs/>
          <w:color w:val="FF0000"/>
          <w:sz w:val="20"/>
          <w:szCs w:val="20"/>
        </w:rPr>
        <w:t>t3_p43_Multi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Mam emeryturę/zasiłek przedemerytalny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Uczę się</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Jestem na rencie /zasiłek rehabilitacyjny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Mam inne obowiązki, które uniemożliwiają pracę</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Nie wierzę, że znajdę w ten sposób pracę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mogę się zarejestrować (gospodarstwo pow. 2 ha)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potrzebuję/ nie chcę</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Mogę pracować sezonowo/dorywczo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Urząd pracy jest za daleko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mam prawa do zasiłku</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Choroba uniemożliwia mi rejestrację</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Wstyd mi przed innymi osobami z powodu bycia bezrobotnym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Dopiero co skończyłem szkołę</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Korzystam z ubezpieczenia współmałżonka, rodzica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Urlop wychowawczy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Zawieszona działalność gospodarcza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2F2DFE"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Trudno powiedzieć</w:t>
      </w:r>
    </w:p>
    <w:p w:rsidR="00F665B8" w:rsidRPr="00194670" w:rsidRDefault="00F665B8"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p>
    <w:p w:rsidR="00194670" w:rsidRPr="00194670" w:rsidRDefault="00194670"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44. CZY POSIADA P. PRAWO DO ZASIŁKU?</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t3_p44_Single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Tak</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wiem/trudno powiedzieć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45. CO W NAJWIĘKSZYM STOPNIU UTRUDANIA P. ZNALEZIENIE ZATRUDNIENIA?</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t3_p45_Multi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jakichkolwiek ofert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ofert pracy w moim zawodzie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satysfakcjonujących mnie finansowo ofert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Niedostosowanie stanowisk dla osób niepełnosprawnych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Nieodpowiedni poziom wykształcenia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Nieodpowiedni kierunek wykształcenia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doświadczenia zawodowego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odpowiednich kwalifikacji (jakich?)</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Nieodpowiedni wiek</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Nieodpowiednia płeć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Ograniczenia zdrowotne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pełnej dyspozycyjności ze względu na konieczność opieki nad dziećmi do lat 7 lub osobą zależną</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pełnej dyspozycyjności ze względu na trudny dojazd</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czasu na poszukiwanie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środków finansowych na dojazdy w poszukiwaniu pracy i do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Brak środków finansowych na „rozruch zawodowy” (zakup odzieży, zakup biletów na przejazd, zakup posiłków)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środków finansowych na opłacenie niani/opiekunki, pomocy do osoby starszej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Brak motywacji do poszukiwania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Brak wiary i chęci do poprawy własnej sytuacji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Obawa/lęk przed nową technologią</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Obawa/lęk przed nowymi sytuacjami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Szybko zniechęcam się niepowodzeniami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Problem w kontaktach/bariera nieśmiałości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Nieumiejętność pogodzenia pracy z obowiązkami szkolnymi lub rodzinnymi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Inne, jakie? </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jestem zainteresowany(a) podjęciem pracy, dlaczego?  (przejdź do pytania nr 48)</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46. CZY PODJĄŁBY/PODJĘŁABY P. PRACĘ POZA MIEJSCEM ZAMIESZKANIA?</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t4_p46_Single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Tak</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dlaczego?  (przejdź do pytania nr 48)</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47. NA JAKICH WARUNKACH PODJĄŁ/ PODJĘŁABY P. PRACĘ POZA MIEJSCEM ZAMIESZKANIA?</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t4_p47_Multi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Pensja na rękę, co najmniej</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Zorganizowany dojazd do miejsca pracy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Dofinansowany dojazd do miejsca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Zorganizowany nocleg w miejscu pracy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Dofinansowany nocleg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48. JAKI JEST P. POZIOM WYKSZTAŁCENIA?</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t4_p48_Single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Podstawowe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Gimnazjalne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Zasadnicze zawodowe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Średnie ogólnokształcące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Średnie zawodowe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Policealne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Licencjat</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Wyższe zawodowe - inżynier</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Wyższe magisterskie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Stopień naukowy (doktor), tytuł naukowy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49. JAKI JEST P. ZAWÓD WYUCZONY?</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t4_p49_Multi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50. JAKIE POSIADA P. DODATKOWE UMIEJĘTNOŚCI/KWALIFIKACJE, KTÓRE MOGĄ STANOWIĆ ŹRÓDŁO UTRZYMANIA?</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t4_p50_Multi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Prawo jazdy kat.</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Kwalifikacje na przewóz ludzi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Kwalifikacje na przewóz towarów</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Znam się na uprawie roślin ogrodniczych i rolniczych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Znam się na hodowli zwierząt gospodarskich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Znajomość języka obcego w stopniu komunikacyjnym, jaki?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Obsługa programów komputerowych Word, Excel, itp.</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Obsługa maszyn i urządzeń, jakich?</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Potrafię zająć się dziećmi lub osobami starszymi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Znam się na pracach budowlano-remontowych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Potrafię naprawiać, wymienić co</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Szycie, naprawa ubrań</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Strzyżenie, układanie włosów, robienie pedicure lub manicure</w:t>
      </w:r>
    </w:p>
    <w:p w:rsidR="002F2DFE"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F665B8" w:rsidRPr="00194670" w:rsidRDefault="00F665B8"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51. CZY W OSTATNICH 2-3 LATACH PODNOSIŁ/A, ZMIENIAŁ/A P. KWALIFIKACJE? JEŚLI TAK, TO W JAKIEJ FORMIE?</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t4_p51_Multi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Bezpłatnych kursów/szkoleń w zakresie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Odpłatnych szkoleń/kursów w zakresie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Bezpłatnej oferty edukacyjnej w zakresie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Odpłatnej oferty edukacyjnej w zakresie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dlaczego?</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52. CZY PLANUJE P. PODNIEŚĆ/ZMIENIĆ KWALIFIKACJE? JEŚLI TAK, TO W JAKIEJ FORMIE?</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t4_p52_Multi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Bezpłatnych kursów/szkoleń w zakresie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Odpłatnych szkoleń/kursów w zakresie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Bezpłatnej oferty edukacyjnej w zakresie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Odpłatnej oferty edukacyjnej w zakresie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zamierzam podnosić/zmieniać kwalifikacji, dlaczego?</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Trudno powiedzieć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53. JAKA JEST DOLNA GRANICA MIESIĘCZNEJ PENSJI NETTO (NA RĘKĘ), KTÓRĄ CHCIAŁBY P. OTRZYMYWAĆ?</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t4_p53_Multi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Przybliżona kwota = </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54. JAKIE JEST PRAWDOPODOBIEŃSTWO ZNALEZIENIA PRACY NA RYNKU? (PROSZĘ PODAĆ OCENĘ W SKALI: 1 – BARDZO ŁATWO, 2 – RACZEJ ŁATWO, 3- RACZEJ TRUDNO, 4 – BARDZO TRUDNO, 5- NIEMOŻLIWE, 6 TRUDNO POWIEDZIEĆ)</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t4_p54_Multi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 P. miejscowości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 sąsiednich miejscowościach wiejskich</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 sąsiednich miejscowościach miejskich</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W gminie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Poza gminą, w powiecie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Poza powiatem, w województwie </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Poza województwem, w innym, jakim?</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r>
      <w:r w:rsidRPr="00194670">
        <w:rPr>
          <w:rFonts w:ascii="Times New Roman" w:eastAsia="Arial Unicode MS" w:hAnsi="Times New Roman" w:cs="Times New Roman"/>
          <w:color w:val="000000"/>
          <w:sz w:val="20"/>
          <w:szCs w:val="20"/>
        </w:rPr>
        <w:tab/>
        <w:t>skala</w:t>
      </w:r>
      <w:r w:rsidRPr="00194670">
        <w:rPr>
          <w:rFonts w:ascii="Times New Roman" w:eastAsia="Arial Unicode MS" w:hAnsi="Times New Roman" w:cs="Times New Roman"/>
          <w:color w:val="000000"/>
          <w:sz w:val="20"/>
          <w:szCs w:val="20"/>
        </w:rPr>
        <w:tab/>
        <w:t>____________________________</w:t>
      </w:r>
    </w:p>
    <w:p w:rsidR="00194670" w:rsidRPr="00194670" w:rsidRDefault="00194670" w:rsidP="00BD1426">
      <w:pPr>
        <w:spacing w:after="0" w:line="300" w:lineRule="atLeast"/>
        <w:rPr>
          <w:rFonts w:ascii="Times New Roman" w:eastAsia="Arial Unicode MS" w:hAnsi="Times New Roman" w:cs="Times New Roman"/>
          <w:b/>
          <w:bCs/>
          <w:color w:val="000000"/>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55. JEŚLI SĄ WOLNE MIEJSCA PRACY W WOJEWÓDZTWIE PODLASKIM, TO W JAKICH BRANŻACH/Y?</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t5_p55_Multi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Administracja samorządowa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Handel</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Usługi,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Produkcja, czego?</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Trudno powiedzieć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ma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56. PROSZĘ WYMIENIĆ NAJWIĘKSZE ZAKŁADY PRACY W OKOLICY MIEJSCA P. ZAMIESZKANIA (DO 20 KM)</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t5_p56_Multi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Trudno powiedzieć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57. W JAKI SPOSÓB P. ZNALAZŁ/A PRACĘ? W JAKI SPOSÓB SZUKA P. PRACY?</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t5_p57_Multi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Ogłoszenie w prasie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Ogłoszenie w Internecie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Pośrednictwo Urzędu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Profesjonalne agencje pośrednictwa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Rekomendacje innych osób</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Pomoc rodziny, znajomych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Bezpośredni kontakt z działem kadr lub przedsiębiorcą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Inne, jakie </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dotyczy (np.samozatrudnienie lub nie poszukuję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 xml:space="preserve">58. OTO LISTA FORM POMOCY, KTÓRE ZGODNIE Z OBOWIĄZUJĄCYMI PRZEPISAMI MOGĄ BYĆ STOSOWANE PRZEZ PUP. PROSZĘ PODAĆ O JAKIEJ USŁUDZE P. SŁYSZAŁ? </w:t>
      </w:r>
      <w:r w:rsidR="00BD1426" w:rsidRPr="00194670">
        <w:rPr>
          <w:rFonts w:ascii="Times New Roman" w:eastAsia="Times New Roman" w:hAnsi="Times New Roman" w:cs="Times New Roman"/>
          <w:b/>
          <w:bCs/>
          <w:color w:val="FF0000"/>
          <w:sz w:val="20"/>
          <w:szCs w:val="20"/>
        </w:rPr>
        <w:t>t5_p58_Multi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Dodatek aktywizacyjny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Pośrednictwo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Usługi EURES (zagraniczne pośrednictwo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Poradnictwo zawodowe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Szkolenia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Nieoprocentowana pożyczka na szkolenia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Stypendia z tytułu szkolenia, pobierania nauki, przygotowania zawodowego dorosłych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Dofinansowanie kosztów edukacji na studiach podyplomowych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Staż</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Przygotowanie zawodowe w miejscu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Przygotowanie zawodowe dorosłych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Prace interwencyjne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Roboty publiczne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Prace społecznie użyteczne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Jednorazowe środki na podjęcie działalności gospodarczej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Środki na założenie lub uczestnictwo w spółdzielni socjalnej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Zatrudnienie przy refundacji pracodawcy kosztów ZUS</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Refundacja kosztów opieki nad dzieckiem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Finansowanie kosztów przejazdów</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Finansowanie kosztów zakwaterowania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Zajęcia aktywizacyjne,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słyszałem/am o żadnej (przejdź do pytania nr 60)</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 xml:space="preserve">59. Z KTÓREJ FORMY AKTYWIZACJI ZAWODOWEJ STOSOWANYCH PRZEZ PUBLICZNE SŁUŻBY ZATRUDNIENIA P. SKORZYSTAŁ/A? PROSZĘ PODAĆ. </w:t>
      </w:r>
      <w:r w:rsidR="00BD1426" w:rsidRPr="00194670">
        <w:rPr>
          <w:rFonts w:ascii="Times New Roman" w:eastAsia="Times New Roman" w:hAnsi="Times New Roman" w:cs="Times New Roman"/>
          <w:b/>
          <w:bCs/>
          <w:color w:val="FF0000"/>
          <w:sz w:val="20"/>
          <w:szCs w:val="20"/>
        </w:rPr>
        <w:t>t5_p59_Multi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Dodatek aktywizacyjny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Pośrednictwo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Usługi EURES (zagraniczne pośrednictwo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Poradnictwo zawodowe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Szkolenia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Nieoprocentowana pożyczka na szkolenia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Stypendia z tytułu szkolenia, pobierania nauki, przygotowania zawodowego dorosłych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Dofinansowanie kosztów edukacji na studiach podyplomowych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Staż</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Przygotowanie zawodowe w miejscu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Przygotowanie zawodowe dorosłych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Prace interwencyjne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Roboty publiczne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14.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Prace społecznie użyteczne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Jednorazowe środki na podjęcie działalności gospodarczej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Środki na założenie lub uczestnictwo w spółdzielni socjalnej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Zatrudnienie przy refundacji pracodawcy kosztów ZUS</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Refundacja kosztów opieki nad dzieckiem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19.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Finansowanie kosztów przejazdów</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20.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Finansowanie kosztów zakwaterowania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Zajęcia aktywizacyjne,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korzystałem/am z żadnej</w:t>
      </w:r>
    </w:p>
    <w:p w:rsidR="00194670" w:rsidRPr="00194670" w:rsidRDefault="00194670" w:rsidP="00BD1426">
      <w:pPr>
        <w:spacing w:after="0" w:line="300" w:lineRule="atLeast"/>
        <w:rPr>
          <w:rFonts w:ascii="Times New Roman" w:eastAsia="Arial Unicode MS" w:hAnsi="Times New Roman" w:cs="Times New Roman"/>
          <w:b/>
          <w:bCs/>
          <w:color w:val="000000"/>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60. CZY P. KORZYSTA Z DOSTĘPNYCH FORM DOFINANSOWANIA Z FUNDUSZY KRAJOWYCH LUB UNIJNYCH?</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t5_p60_Single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Tak, korzystam</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nie korzystam (przejdź do pytania nr 63)</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61. Z JAKICH ŹRÓDEŁ DOFINANSOWANIA P. KORZYSTA?</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t5_p61_Multi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Agencja Restrukturyzacji i Modernizacji Rolnictwa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Agencji Rozwoju Regionalnego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Fundusze Unii Europejskiej</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Fundusz wojewódzki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Fundusz gminy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Nie wiem, trudno powiedzieć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62. JAKIE JEST PRZEZNACZENIE FUNDUSZY, Z KTÓRYCH P. KORZYSTA?</w:t>
      </w:r>
      <w:r w:rsidR="00BD1426" w:rsidRPr="00194670">
        <w:rPr>
          <w:rFonts w:ascii="Times New Roman" w:eastAsia="Arial Unicode MS"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t5_p62_Multi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Rozwój gospodarstwa rolnego</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Zalesianie gruntów</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Zakup narzędzi, sprzętu, maszyn niezbędnych do pracy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Poprawienie się poziomu życia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Zdobycie dodatkowych kwalifikacji zawodowych</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Założenie własnej firmy</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Inne, jakie?</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 xml:space="preserve">63. ILE OSÓB MIESZKA W P. GOSPODARSTWIE DOMOWYM? </w:t>
      </w:r>
      <w:r w:rsidR="00BD1426" w:rsidRPr="00194670">
        <w:rPr>
          <w:rFonts w:ascii="Times New Roman" w:eastAsia="Times New Roman" w:hAnsi="Times New Roman" w:cs="Times New Roman"/>
          <w:b/>
          <w:bCs/>
          <w:color w:val="FF0000"/>
          <w:sz w:val="20"/>
          <w:szCs w:val="20"/>
        </w:rPr>
        <w:t>t6_p63_Multi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64. ILE DZIECI MIESZKA W P. GOSPODARSTWIE DOMOWYM?</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t6_p64_Multi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lastRenderedPageBreak/>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treść odpowiedzi</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65. PROSZĘ PODAĆ MIESIĘCZNĄ WYSOKOŚĆ DOCHODU NETTO PRZYPADAJĄCĄ NA OSOBĘ W P. GOSPODARSTWIE DOMOWYM:</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t6_p65_Single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0-500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 xml:space="preserve">501-1000 zł </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1001-1500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1501-2000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2001-3000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Powyżej 3000 zł</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Odmowa odpowiedzi</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Trudno powiedzieć</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BD1426" w:rsidRPr="00194670" w:rsidRDefault="00DC2111" w:rsidP="00BD1426">
      <w:pPr>
        <w:spacing w:after="0" w:line="300" w:lineRule="atLeast"/>
        <w:rPr>
          <w:rFonts w:ascii="Times New Roman" w:eastAsia="Times New Roman" w:hAnsi="Times New Roman" w:cs="Times New Roman"/>
          <w:b/>
          <w:bCs/>
          <w:color w:val="000000"/>
          <w:sz w:val="20"/>
          <w:szCs w:val="20"/>
        </w:rPr>
      </w:pPr>
      <w:r w:rsidRPr="00194670">
        <w:rPr>
          <w:rFonts w:ascii="Times New Roman" w:eastAsia="Arial Unicode MS" w:hAnsi="Times New Roman" w:cs="Times New Roman"/>
          <w:b/>
          <w:bCs/>
          <w:color w:val="000000"/>
          <w:sz w:val="20"/>
          <w:szCs w:val="20"/>
        </w:rPr>
        <w:t>66. JAKA JEST P. NARODOWOŚĆ?</w:t>
      </w:r>
      <w:r w:rsidR="00BD1426" w:rsidRPr="00194670">
        <w:rPr>
          <w:rFonts w:ascii="Times New Roman" w:hAnsi="Times New Roman" w:cs="Times New Roman"/>
          <w:b/>
          <w:bCs/>
          <w:color w:val="000000"/>
          <w:sz w:val="20"/>
          <w:szCs w:val="20"/>
        </w:rPr>
        <w:t xml:space="preserve"> </w:t>
      </w:r>
      <w:r w:rsidR="00BD1426" w:rsidRPr="00194670">
        <w:rPr>
          <w:rFonts w:ascii="Times New Roman" w:eastAsia="Times New Roman" w:hAnsi="Times New Roman" w:cs="Times New Roman"/>
          <w:b/>
          <w:bCs/>
          <w:color w:val="FF0000"/>
          <w:sz w:val="20"/>
          <w:szCs w:val="20"/>
        </w:rPr>
        <w:t>t6_p66_Single</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1.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Polska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2.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Litewska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3.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Białoruska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4.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Ukraińska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5.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Żydowska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6.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Rosyjska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7.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Ormiańska</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color w:val="000000"/>
          <w:sz w:val="20"/>
          <w:szCs w:val="20"/>
        </w:rPr>
      </w:pPr>
      <w:r w:rsidRPr="00194670">
        <w:rPr>
          <w:rFonts w:ascii="Times New Roman" w:eastAsia="Arial Unicode MS" w:hAnsi="Times New Roman" w:cs="Times New Roman"/>
          <w:color w:val="000000"/>
          <w:sz w:val="20"/>
          <w:szCs w:val="20"/>
        </w:rPr>
        <w:tab/>
        <w:t xml:space="preserve">8. </w:t>
      </w:r>
      <w:r w:rsidRPr="00194670">
        <w:rPr>
          <w:rFonts w:ascii="Times New Roman" w:eastAsia="Arial Unicode MS" w:hAnsi="Times New Roman" w:cs="Times New Roman"/>
          <w:color w:val="000000"/>
          <w:sz w:val="20"/>
          <w:szCs w:val="20"/>
        </w:rPr>
        <w:t></w:t>
      </w:r>
      <w:r w:rsidRPr="00194670">
        <w:rPr>
          <w:rFonts w:ascii="Times New Roman" w:eastAsia="Arial Unicode MS" w:hAnsi="Times New Roman" w:cs="Times New Roman"/>
          <w:color w:val="000000"/>
          <w:sz w:val="20"/>
          <w:szCs w:val="20"/>
        </w:rPr>
        <w:tab/>
        <w:t>Inna, jaka?</w:t>
      </w:r>
      <w:r w:rsidRPr="00194670">
        <w:rPr>
          <w:rFonts w:ascii="Times New Roman" w:eastAsia="Arial Unicode MS" w:hAnsi="Times New Roman" w:cs="Times New Roman"/>
          <w:color w:val="000000"/>
          <w:sz w:val="20"/>
          <w:szCs w:val="20"/>
        </w:rPr>
        <w:tab/>
        <w:t>____________________________</w:t>
      </w: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b/>
          <w:bCs/>
          <w:color w:val="000000"/>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p w:rsidR="00DC2111" w:rsidRPr="00194670" w:rsidRDefault="00DC2111" w:rsidP="00BD1426">
      <w:pPr>
        <w:widowControl w:val="0"/>
        <w:autoSpaceDE w:val="0"/>
        <w:autoSpaceDN w:val="0"/>
        <w:adjustRightInd w:val="0"/>
        <w:spacing w:after="0" w:line="300" w:lineRule="atLeast"/>
        <w:rPr>
          <w:rFonts w:ascii="Times New Roman" w:eastAsia="Arial Unicode MS" w:hAnsi="Times New Roman" w:cs="Times New Roman"/>
          <w:sz w:val="20"/>
          <w:szCs w:val="20"/>
        </w:rPr>
      </w:pPr>
    </w:p>
    <w:sectPr w:rsidR="00DC2111" w:rsidRPr="00194670" w:rsidSect="00A14F0D">
      <w:headerReference w:type="default" r:id="rId8"/>
      <w:footerReference w:type="default" r:id="rId9"/>
      <w:pgSz w:w="12240" w:h="15840"/>
      <w:pgMar w:top="302" w:right="1417" w:bottom="1417" w:left="1417" w:header="0" w:footer="708"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B8B" w:rsidRDefault="009D5B8B" w:rsidP="004C0A5E">
      <w:pPr>
        <w:spacing w:after="0" w:line="240" w:lineRule="auto"/>
      </w:pPr>
      <w:r>
        <w:separator/>
      </w:r>
    </w:p>
  </w:endnote>
  <w:endnote w:type="continuationSeparator" w:id="1">
    <w:p w:rsidR="009D5B8B" w:rsidRDefault="009D5B8B" w:rsidP="004C0A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A5E" w:rsidRDefault="004C0A5E">
    <w:pPr>
      <w:pStyle w:val="Stopka"/>
      <w:jc w:val="right"/>
    </w:pPr>
    <w:fldSimple w:instr=" PAGE   \* MERGEFORMAT ">
      <w:r w:rsidR="00194670">
        <w:rPr>
          <w:noProof/>
        </w:rPr>
        <w:t>18</w:t>
      </w:r>
    </w:fldSimple>
  </w:p>
  <w:p w:rsidR="004C0A5E" w:rsidRDefault="008772C8">
    <w:pPr>
      <w:pStyle w:val="Stopka"/>
    </w:pPr>
    <w:r>
      <w:rPr>
        <w:noProof/>
      </w:rPr>
      <w:drawing>
        <wp:anchor distT="0" distB="0" distL="114300" distR="114300" simplePos="0" relativeHeight="251662336" behindDoc="1" locked="0" layoutInCell="1" allowOverlap="1">
          <wp:simplePos x="0" y="0"/>
          <wp:positionH relativeFrom="column">
            <wp:posOffset>-709295</wp:posOffset>
          </wp:positionH>
          <wp:positionV relativeFrom="paragraph">
            <wp:posOffset>-447040</wp:posOffset>
          </wp:positionV>
          <wp:extent cx="7366635" cy="990600"/>
          <wp:effectExtent l="19050" t="0" r="5715" b="0"/>
          <wp:wrapTight wrapText="bothSides">
            <wp:wrapPolygon edited="0">
              <wp:start x="-56" y="0"/>
              <wp:lineTo x="-56" y="21185"/>
              <wp:lineTo x="21617" y="21185"/>
              <wp:lineTo x="21617" y="0"/>
              <wp:lineTo x="-56" y="0"/>
            </wp:wrapPolygon>
          </wp:wrapTight>
          <wp:docPr id="1" name="Obraz 4" descr="p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ps11"/>
                  <pic:cNvPicPr>
                    <a:picLocks noChangeAspect="1" noChangeArrowheads="1"/>
                  </pic:cNvPicPr>
                </pic:nvPicPr>
                <pic:blipFill>
                  <a:blip r:embed="rId1"/>
                  <a:srcRect t="84093" r="298"/>
                  <a:stretch>
                    <a:fillRect/>
                  </a:stretch>
                </pic:blipFill>
                <pic:spPr bwMode="auto">
                  <a:xfrm>
                    <a:off x="0" y="0"/>
                    <a:ext cx="7366635" cy="99060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B8B" w:rsidRDefault="009D5B8B" w:rsidP="004C0A5E">
      <w:pPr>
        <w:spacing w:after="0" w:line="240" w:lineRule="auto"/>
      </w:pPr>
      <w:r>
        <w:separator/>
      </w:r>
    </w:p>
  </w:footnote>
  <w:footnote w:type="continuationSeparator" w:id="1">
    <w:p w:rsidR="009D5B8B" w:rsidRDefault="009D5B8B" w:rsidP="004C0A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F0D" w:rsidRDefault="00A14F0D" w:rsidP="00A14F0D">
    <w:pPr>
      <w:pStyle w:val="Nagwek"/>
      <w:jc w:val="right"/>
      <w:rPr>
        <w:noProof/>
      </w:rPr>
    </w:pPr>
  </w:p>
  <w:p w:rsidR="00A14F0D" w:rsidRDefault="008772C8" w:rsidP="00A14F0D">
    <w:pPr>
      <w:pStyle w:val="Nagwek"/>
      <w:jc w:val="right"/>
      <w:rPr>
        <w:noProof/>
      </w:rPr>
    </w:pPr>
    <w:r>
      <w:rPr>
        <w:noProof/>
      </w:rPr>
      <w:drawing>
        <wp:anchor distT="0" distB="0" distL="114300" distR="114300" simplePos="0" relativeHeight="251660288" behindDoc="0" locked="0" layoutInCell="1" allowOverlap="1">
          <wp:simplePos x="0" y="0"/>
          <wp:positionH relativeFrom="column">
            <wp:posOffset>-149860</wp:posOffset>
          </wp:positionH>
          <wp:positionV relativeFrom="paragraph">
            <wp:posOffset>173355</wp:posOffset>
          </wp:positionV>
          <wp:extent cx="1524000" cy="577850"/>
          <wp:effectExtent l="19050" t="0" r="0" b="0"/>
          <wp:wrapNone/>
          <wp:docPr id="3" name="Obraz 1" descr="ibia ok logo_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ibia ok logo_www"/>
                  <pic:cNvPicPr>
                    <a:picLocks noChangeAspect="1" noChangeArrowheads="1"/>
                  </pic:cNvPicPr>
                </pic:nvPicPr>
                <pic:blipFill>
                  <a:blip r:embed="rId1"/>
                  <a:srcRect/>
                  <a:stretch>
                    <a:fillRect/>
                  </a:stretch>
                </pic:blipFill>
                <pic:spPr bwMode="auto">
                  <a:xfrm>
                    <a:off x="0" y="0"/>
                    <a:ext cx="1524000" cy="577850"/>
                  </a:xfrm>
                  <a:prstGeom prst="rect">
                    <a:avLst/>
                  </a:prstGeom>
                  <a:noFill/>
                  <a:ln w="9525">
                    <a:noFill/>
                    <a:miter lim="800000"/>
                    <a:headEnd/>
                    <a:tailEnd/>
                  </a:ln>
                </pic:spPr>
              </pic:pic>
            </a:graphicData>
          </a:graphic>
        </wp:anchor>
      </w:drawing>
    </w:r>
    <w:r w:rsidR="00A14F0D">
      <w:rPr>
        <w:rFonts w:ascii="Arial" w:hAnsi="Arial" w:cs="Arial"/>
        <w:b/>
        <w:noProof/>
        <w:sz w:val="14"/>
        <w:szCs w:val="14"/>
      </w:rPr>
      <w:t xml:space="preserve">                                                                </w:t>
    </w:r>
    <w:r>
      <w:rPr>
        <w:noProof/>
      </w:rPr>
      <w:drawing>
        <wp:inline distT="0" distB="0" distL="0" distR="0">
          <wp:extent cx="2619375" cy="628650"/>
          <wp:effectExtent l="19050" t="0" r="9525" b="0"/>
          <wp:docPr id="2" name="Obraz 1" descr="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1"/>
                  <pic:cNvPicPr>
                    <a:picLocks noChangeAspect="1" noChangeArrowheads="1"/>
                  </pic:cNvPicPr>
                </pic:nvPicPr>
                <pic:blipFill>
                  <a:blip r:embed="rId2"/>
                  <a:srcRect/>
                  <a:stretch>
                    <a:fillRect/>
                  </a:stretch>
                </pic:blipFill>
                <pic:spPr bwMode="auto">
                  <a:xfrm>
                    <a:off x="0" y="0"/>
                    <a:ext cx="2619375" cy="628650"/>
                  </a:xfrm>
                  <a:prstGeom prst="rect">
                    <a:avLst/>
                  </a:prstGeom>
                  <a:noFill/>
                  <a:ln w="9525">
                    <a:noFill/>
                    <a:miter lim="800000"/>
                    <a:headEnd/>
                    <a:tailEnd/>
                  </a:ln>
                </pic:spPr>
              </pic:pic>
            </a:graphicData>
          </a:graphic>
        </wp:inline>
      </w:drawing>
    </w:r>
  </w:p>
  <w:p w:rsidR="00A14F0D" w:rsidRDefault="00A14F0D" w:rsidP="00A14F0D">
    <w:pPr>
      <w:pStyle w:val="Akapitzlist"/>
      <w:ind w:left="-284" w:right="-286"/>
      <w:jc w:val="center"/>
      <w:rPr>
        <w:rFonts w:ascii="Tahoma" w:hAnsi="Tahoma" w:cs="Tahoma"/>
        <w:sz w:val="16"/>
        <w:szCs w:val="16"/>
      </w:rPr>
    </w:pPr>
    <w:r w:rsidRPr="00370BE6">
      <w:rPr>
        <w:rFonts w:ascii="Tahoma" w:hAnsi="Tahoma" w:cs="Tahoma"/>
        <w:sz w:val="16"/>
        <w:szCs w:val="16"/>
      </w:rPr>
      <w:t xml:space="preserve">Badanie pn. </w:t>
    </w:r>
    <w:r w:rsidRPr="00370BE6">
      <w:rPr>
        <w:rFonts w:ascii="Tahoma" w:hAnsi="Tahoma" w:cs="Tahoma"/>
        <w:b/>
        <w:sz w:val="16"/>
        <w:szCs w:val="16"/>
      </w:rPr>
      <w:t>„</w:t>
    </w:r>
    <w:r>
      <w:rPr>
        <w:rFonts w:ascii="Tahoma" w:hAnsi="Tahoma" w:cs="Tahoma"/>
        <w:b/>
        <w:sz w:val="16"/>
        <w:szCs w:val="16"/>
      </w:rPr>
      <w:t>Aktywność zawodowa mieszkańców wsi i małych miast województwa podlaskiego</w:t>
    </w:r>
    <w:r w:rsidRPr="00370BE6">
      <w:rPr>
        <w:rFonts w:ascii="Tahoma" w:hAnsi="Tahoma" w:cs="Tahoma"/>
        <w:b/>
        <w:sz w:val="16"/>
        <w:szCs w:val="16"/>
      </w:rPr>
      <w:t>”</w:t>
    </w:r>
    <w:r w:rsidRPr="00370BE6">
      <w:rPr>
        <w:rFonts w:ascii="Tahoma" w:hAnsi="Tahoma" w:cs="Tahoma"/>
        <w:sz w:val="16"/>
        <w:szCs w:val="16"/>
      </w:rPr>
      <w:t xml:space="preserve"> </w:t>
    </w:r>
  </w:p>
  <w:p w:rsidR="00A14F0D" w:rsidRPr="00A14F0D" w:rsidRDefault="00A14F0D" w:rsidP="00A14F0D">
    <w:pPr>
      <w:pStyle w:val="Akapitzlist"/>
      <w:ind w:left="-284" w:right="-286"/>
      <w:jc w:val="center"/>
      <w:rPr>
        <w:rFonts w:ascii="Tahoma" w:hAnsi="Tahoma" w:cs="Tahoma"/>
        <w:i/>
        <w:sz w:val="16"/>
        <w:szCs w:val="16"/>
      </w:rPr>
    </w:pPr>
    <w:r>
      <w:rPr>
        <w:rFonts w:ascii="Tahoma" w:hAnsi="Tahoma" w:cs="Tahoma"/>
        <w:sz w:val="16"/>
        <w:szCs w:val="16"/>
      </w:rPr>
      <w:t xml:space="preserve">w ramach </w:t>
    </w:r>
    <w:r w:rsidRPr="00370BE6">
      <w:rPr>
        <w:rFonts w:ascii="Tahoma" w:hAnsi="Tahoma" w:cs="Tahoma"/>
        <w:sz w:val="16"/>
        <w:szCs w:val="16"/>
      </w:rPr>
      <w:t xml:space="preserve">projektu </w:t>
    </w:r>
    <w:r>
      <w:rPr>
        <w:rFonts w:ascii="Tahoma" w:hAnsi="Tahoma" w:cs="Tahoma"/>
        <w:sz w:val="16"/>
        <w:szCs w:val="16"/>
      </w:rPr>
      <w:t xml:space="preserve">pt. </w:t>
    </w:r>
    <w:r w:rsidRPr="00370BE6">
      <w:rPr>
        <w:rFonts w:ascii="Tahoma" w:hAnsi="Tahoma" w:cs="Tahoma"/>
        <w:sz w:val="16"/>
        <w:szCs w:val="16"/>
      </w:rPr>
      <w:t xml:space="preserve">„Podlaskie Obserwatorium Polityki Społecznej”, współfinansowane </w:t>
    </w:r>
    <w:r>
      <w:rPr>
        <w:rFonts w:ascii="Tahoma" w:hAnsi="Tahoma" w:cs="Tahoma"/>
        <w:sz w:val="16"/>
        <w:szCs w:val="16"/>
      </w:rPr>
      <w:t xml:space="preserve">z Europejskiego Funduszu Społecznego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F42E8"/>
    <w:multiLevelType w:val="hybridMultilevel"/>
    <w:tmpl w:val="E034E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0A5E"/>
    <w:rsid w:val="00194670"/>
    <w:rsid w:val="00246E73"/>
    <w:rsid w:val="002F2DFE"/>
    <w:rsid w:val="00325E0F"/>
    <w:rsid w:val="00370BE6"/>
    <w:rsid w:val="004C0A5E"/>
    <w:rsid w:val="0054790A"/>
    <w:rsid w:val="005A67C9"/>
    <w:rsid w:val="00765267"/>
    <w:rsid w:val="008772C8"/>
    <w:rsid w:val="009D19C4"/>
    <w:rsid w:val="009D5B8B"/>
    <w:rsid w:val="00A14F0D"/>
    <w:rsid w:val="00BD1426"/>
    <w:rsid w:val="00DC2111"/>
    <w:rsid w:val="00F665B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C0A5E"/>
    <w:pPr>
      <w:tabs>
        <w:tab w:val="center" w:pos="4536"/>
        <w:tab w:val="right" w:pos="9072"/>
      </w:tabs>
    </w:pPr>
  </w:style>
  <w:style w:type="character" w:customStyle="1" w:styleId="NagwekZnak">
    <w:name w:val="Nagłówek Znak"/>
    <w:basedOn w:val="Domylnaczcionkaakapitu"/>
    <w:link w:val="Nagwek"/>
    <w:uiPriority w:val="99"/>
    <w:locked/>
    <w:rsid w:val="004C0A5E"/>
    <w:rPr>
      <w:rFonts w:cs="Times New Roman"/>
    </w:rPr>
  </w:style>
  <w:style w:type="paragraph" w:styleId="Stopka">
    <w:name w:val="footer"/>
    <w:aliases w:val="Znak1,Stopka Znak1 Znak1,Stopka Znak Znak2 Znak,Znak4 Znak Znak3 Znak,Znak4 Znak1 Znak,Znak4 Znak Znak Znak1 Znak,Znak4 Znak1 Znak1,Stopka Znak1 Znak Znak,Znak4 Znak1 Znak Znak,Znak4 Znak Znak Znak2,Stopka Znak1,Znak4 Znak"/>
    <w:basedOn w:val="Normalny"/>
    <w:link w:val="StopkaZnak"/>
    <w:uiPriority w:val="99"/>
    <w:unhideWhenUsed/>
    <w:rsid w:val="004C0A5E"/>
    <w:pPr>
      <w:tabs>
        <w:tab w:val="center" w:pos="4536"/>
        <w:tab w:val="right" w:pos="9072"/>
      </w:tabs>
    </w:pPr>
  </w:style>
  <w:style w:type="character" w:customStyle="1" w:styleId="StopkaZnak">
    <w:name w:val="Stopka Znak"/>
    <w:aliases w:val="Znak1 Znak,Stopka Znak1 Znak1 Znak,Stopka Znak Znak2 Znak Znak,Znak4 Znak Znak3 Znak Znak,Znak4 Znak1 Znak Znak1,Znak4 Znak Znak Znak1 Znak Znak,Znak4 Znak1 Znak1 Znak,Stopka Znak1 Znak Znak Znak,Znak4 Znak1 Znak Znak Znak,Stopka Znak1 Znak"/>
    <w:basedOn w:val="Domylnaczcionkaakapitu"/>
    <w:link w:val="Stopka"/>
    <w:uiPriority w:val="99"/>
    <w:locked/>
    <w:rsid w:val="004C0A5E"/>
    <w:rPr>
      <w:rFonts w:cs="Times New Roman"/>
    </w:rPr>
  </w:style>
  <w:style w:type="paragraph" w:styleId="Tekstpodstawowy">
    <w:name w:val="Body Text"/>
    <w:basedOn w:val="Normalny"/>
    <w:link w:val="TekstpodstawowyZnak"/>
    <w:uiPriority w:val="99"/>
    <w:unhideWhenUsed/>
    <w:rsid w:val="004C0A5E"/>
    <w:pPr>
      <w:spacing w:after="120"/>
    </w:pPr>
    <w:rPr>
      <w:rFonts w:ascii="Calibri" w:eastAsia="Times New Roman" w:hAnsi="Calibri" w:cs="Times New Roman"/>
      <w:lang w:eastAsia="en-US"/>
    </w:rPr>
  </w:style>
  <w:style w:type="character" w:customStyle="1" w:styleId="TekstpodstawowyZnak">
    <w:name w:val="Tekst podstawowy Znak"/>
    <w:basedOn w:val="Domylnaczcionkaakapitu"/>
    <w:link w:val="Tekstpodstawowy"/>
    <w:uiPriority w:val="99"/>
    <w:locked/>
    <w:rsid w:val="004C0A5E"/>
    <w:rPr>
      <w:rFonts w:ascii="Calibri" w:eastAsia="Times New Roman" w:hAnsi="Calibri" w:cs="Times New Roman"/>
      <w:lang w:eastAsia="en-US"/>
    </w:rPr>
  </w:style>
  <w:style w:type="paragraph" w:styleId="Akapitzlist">
    <w:name w:val="List Paragraph"/>
    <w:basedOn w:val="Normalny"/>
    <w:uiPriority w:val="34"/>
    <w:qFormat/>
    <w:rsid w:val="00A14F0D"/>
    <w:pPr>
      <w:ind w:left="720"/>
      <w:contextualSpacing/>
    </w:pPr>
    <w:rPr>
      <w:rFonts w:ascii="Calibri" w:eastAsia="Times New Roman" w:hAnsi="Calibri" w:cs="Times New Roman"/>
      <w:lang w:eastAsia="en-US"/>
    </w:rPr>
  </w:style>
  <w:style w:type="paragraph" w:styleId="Tekstdymka">
    <w:name w:val="Balloon Text"/>
    <w:basedOn w:val="Normalny"/>
    <w:link w:val="TekstdymkaZnak"/>
    <w:uiPriority w:val="99"/>
    <w:semiHidden/>
    <w:unhideWhenUsed/>
    <w:rsid w:val="007652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52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43109">
      <w:bodyDiv w:val="1"/>
      <w:marLeft w:val="0"/>
      <w:marRight w:val="0"/>
      <w:marTop w:val="0"/>
      <w:marBottom w:val="0"/>
      <w:divBdr>
        <w:top w:val="none" w:sz="0" w:space="0" w:color="auto"/>
        <w:left w:val="none" w:sz="0" w:space="0" w:color="auto"/>
        <w:bottom w:val="none" w:sz="0" w:space="0" w:color="auto"/>
        <w:right w:val="none" w:sz="0" w:space="0" w:color="auto"/>
      </w:divBdr>
    </w:div>
    <w:div w:id="47339418">
      <w:bodyDiv w:val="1"/>
      <w:marLeft w:val="0"/>
      <w:marRight w:val="0"/>
      <w:marTop w:val="0"/>
      <w:marBottom w:val="0"/>
      <w:divBdr>
        <w:top w:val="none" w:sz="0" w:space="0" w:color="auto"/>
        <w:left w:val="none" w:sz="0" w:space="0" w:color="auto"/>
        <w:bottom w:val="none" w:sz="0" w:space="0" w:color="auto"/>
        <w:right w:val="none" w:sz="0" w:space="0" w:color="auto"/>
      </w:divBdr>
    </w:div>
    <w:div w:id="48576956">
      <w:bodyDiv w:val="1"/>
      <w:marLeft w:val="0"/>
      <w:marRight w:val="0"/>
      <w:marTop w:val="0"/>
      <w:marBottom w:val="0"/>
      <w:divBdr>
        <w:top w:val="none" w:sz="0" w:space="0" w:color="auto"/>
        <w:left w:val="none" w:sz="0" w:space="0" w:color="auto"/>
        <w:bottom w:val="none" w:sz="0" w:space="0" w:color="auto"/>
        <w:right w:val="none" w:sz="0" w:space="0" w:color="auto"/>
      </w:divBdr>
    </w:div>
    <w:div w:id="85159097">
      <w:bodyDiv w:val="1"/>
      <w:marLeft w:val="0"/>
      <w:marRight w:val="0"/>
      <w:marTop w:val="0"/>
      <w:marBottom w:val="0"/>
      <w:divBdr>
        <w:top w:val="none" w:sz="0" w:space="0" w:color="auto"/>
        <w:left w:val="none" w:sz="0" w:space="0" w:color="auto"/>
        <w:bottom w:val="none" w:sz="0" w:space="0" w:color="auto"/>
        <w:right w:val="none" w:sz="0" w:space="0" w:color="auto"/>
      </w:divBdr>
    </w:div>
    <w:div w:id="128404231">
      <w:bodyDiv w:val="1"/>
      <w:marLeft w:val="0"/>
      <w:marRight w:val="0"/>
      <w:marTop w:val="0"/>
      <w:marBottom w:val="0"/>
      <w:divBdr>
        <w:top w:val="none" w:sz="0" w:space="0" w:color="auto"/>
        <w:left w:val="none" w:sz="0" w:space="0" w:color="auto"/>
        <w:bottom w:val="none" w:sz="0" w:space="0" w:color="auto"/>
        <w:right w:val="none" w:sz="0" w:space="0" w:color="auto"/>
      </w:divBdr>
    </w:div>
    <w:div w:id="173423457">
      <w:bodyDiv w:val="1"/>
      <w:marLeft w:val="0"/>
      <w:marRight w:val="0"/>
      <w:marTop w:val="0"/>
      <w:marBottom w:val="0"/>
      <w:divBdr>
        <w:top w:val="none" w:sz="0" w:space="0" w:color="auto"/>
        <w:left w:val="none" w:sz="0" w:space="0" w:color="auto"/>
        <w:bottom w:val="none" w:sz="0" w:space="0" w:color="auto"/>
        <w:right w:val="none" w:sz="0" w:space="0" w:color="auto"/>
      </w:divBdr>
    </w:div>
    <w:div w:id="221018004">
      <w:bodyDiv w:val="1"/>
      <w:marLeft w:val="0"/>
      <w:marRight w:val="0"/>
      <w:marTop w:val="0"/>
      <w:marBottom w:val="0"/>
      <w:divBdr>
        <w:top w:val="none" w:sz="0" w:space="0" w:color="auto"/>
        <w:left w:val="none" w:sz="0" w:space="0" w:color="auto"/>
        <w:bottom w:val="none" w:sz="0" w:space="0" w:color="auto"/>
        <w:right w:val="none" w:sz="0" w:space="0" w:color="auto"/>
      </w:divBdr>
    </w:div>
    <w:div w:id="379593529">
      <w:bodyDiv w:val="1"/>
      <w:marLeft w:val="0"/>
      <w:marRight w:val="0"/>
      <w:marTop w:val="0"/>
      <w:marBottom w:val="0"/>
      <w:divBdr>
        <w:top w:val="none" w:sz="0" w:space="0" w:color="auto"/>
        <w:left w:val="none" w:sz="0" w:space="0" w:color="auto"/>
        <w:bottom w:val="none" w:sz="0" w:space="0" w:color="auto"/>
        <w:right w:val="none" w:sz="0" w:space="0" w:color="auto"/>
      </w:divBdr>
    </w:div>
    <w:div w:id="382144674">
      <w:bodyDiv w:val="1"/>
      <w:marLeft w:val="0"/>
      <w:marRight w:val="0"/>
      <w:marTop w:val="0"/>
      <w:marBottom w:val="0"/>
      <w:divBdr>
        <w:top w:val="none" w:sz="0" w:space="0" w:color="auto"/>
        <w:left w:val="none" w:sz="0" w:space="0" w:color="auto"/>
        <w:bottom w:val="none" w:sz="0" w:space="0" w:color="auto"/>
        <w:right w:val="none" w:sz="0" w:space="0" w:color="auto"/>
      </w:divBdr>
    </w:div>
    <w:div w:id="392967907">
      <w:bodyDiv w:val="1"/>
      <w:marLeft w:val="0"/>
      <w:marRight w:val="0"/>
      <w:marTop w:val="0"/>
      <w:marBottom w:val="0"/>
      <w:divBdr>
        <w:top w:val="none" w:sz="0" w:space="0" w:color="auto"/>
        <w:left w:val="none" w:sz="0" w:space="0" w:color="auto"/>
        <w:bottom w:val="none" w:sz="0" w:space="0" w:color="auto"/>
        <w:right w:val="none" w:sz="0" w:space="0" w:color="auto"/>
      </w:divBdr>
    </w:div>
    <w:div w:id="439615494">
      <w:bodyDiv w:val="1"/>
      <w:marLeft w:val="0"/>
      <w:marRight w:val="0"/>
      <w:marTop w:val="0"/>
      <w:marBottom w:val="0"/>
      <w:divBdr>
        <w:top w:val="none" w:sz="0" w:space="0" w:color="auto"/>
        <w:left w:val="none" w:sz="0" w:space="0" w:color="auto"/>
        <w:bottom w:val="none" w:sz="0" w:space="0" w:color="auto"/>
        <w:right w:val="none" w:sz="0" w:space="0" w:color="auto"/>
      </w:divBdr>
    </w:div>
    <w:div w:id="496726150">
      <w:bodyDiv w:val="1"/>
      <w:marLeft w:val="0"/>
      <w:marRight w:val="0"/>
      <w:marTop w:val="0"/>
      <w:marBottom w:val="0"/>
      <w:divBdr>
        <w:top w:val="none" w:sz="0" w:space="0" w:color="auto"/>
        <w:left w:val="none" w:sz="0" w:space="0" w:color="auto"/>
        <w:bottom w:val="none" w:sz="0" w:space="0" w:color="auto"/>
        <w:right w:val="none" w:sz="0" w:space="0" w:color="auto"/>
      </w:divBdr>
    </w:div>
    <w:div w:id="537936448">
      <w:bodyDiv w:val="1"/>
      <w:marLeft w:val="0"/>
      <w:marRight w:val="0"/>
      <w:marTop w:val="0"/>
      <w:marBottom w:val="0"/>
      <w:divBdr>
        <w:top w:val="none" w:sz="0" w:space="0" w:color="auto"/>
        <w:left w:val="none" w:sz="0" w:space="0" w:color="auto"/>
        <w:bottom w:val="none" w:sz="0" w:space="0" w:color="auto"/>
        <w:right w:val="none" w:sz="0" w:space="0" w:color="auto"/>
      </w:divBdr>
    </w:div>
    <w:div w:id="539783131">
      <w:bodyDiv w:val="1"/>
      <w:marLeft w:val="0"/>
      <w:marRight w:val="0"/>
      <w:marTop w:val="0"/>
      <w:marBottom w:val="0"/>
      <w:divBdr>
        <w:top w:val="none" w:sz="0" w:space="0" w:color="auto"/>
        <w:left w:val="none" w:sz="0" w:space="0" w:color="auto"/>
        <w:bottom w:val="none" w:sz="0" w:space="0" w:color="auto"/>
        <w:right w:val="none" w:sz="0" w:space="0" w:color="auto"/>
      </w:divBdr>
    </w:div>
    <w:div w:id="653145247">
      <w:bodyDiv w:val="1"/>
      <w:marLeft w:val="0"/>
      <w:marRight w:val="0"/>
      <w:marTop w:val="0"/>
      <w:marBottom w:val="0"/>
      <w:divBdr>
        <w:top w:val="none" w:sz="0" w:space="0" w:color="auto"/>
        <w:left w:val="none" w:sz="0" w:space="0" w:color="auto"/>
        <w:bottom w:val="none" w:sz="0" w:space="0" w:color="auto"/>
        <w:right w:val="none" w:sz="0" w:space="0" w:color="auto"/>
      </w:divBdr>
    </w:div>
    <w:div w:id="657921991">
      <w:bodyDiv w:val="1"/>
      <w:marLeft w:val="0"/>
      <w:marRight w:val="0"/>
      <w:marTop w:val="0"/>
      <w:marBottom w:val="0"/>
      <w:divBdr>
        <w:top w:val="none" w:sz="0" w:space="0" w:color="auto"/>
        <w:left w:val="none" w:sz="0" w:space="0" w:color="auto"/>
        <w:bottom w:val="none" w:sz="0" w:space="0" w:color="auto"/>
        <w:right w:val="none" w:sz="0" w:space="0" w:color="auto"/>
      </w:divBdr>
    </w:div>
    <w:div w:id="728648809">
      <w:bodyDiv w:val="1"/>
      <w:marLeft w:val="0"/>
      <w:marRight w:val="0"/>
      <w:marTop w:val="0"/>
      <w:marBottom w:val="0"/>
      <w:divBdr>
        <w:top w:val="none" w:sz="0" w:space="0" w:color="auto"/>
        <w:left w:val="none" w:sz="0" w:space="0" w:color="auto"/>
        <w:bottom w:val="none" w:sz="0" w:space="0" w:color="auto"/>
        <w:right w:val="none" w:sz="0" w:space="0" w:color="auto"/>
      </w:divBdr>
    </w:div>
    <w:div w:id="839732986">
      <w:bodyDiv w:val="1"/>
      <w:marLeft w:val="0"/>
      <w:marRight w:val="0"/>
      <w:marTop w:val="0"/>
      <w:marBottom w:val="0"/>
      <w:divBdr>
        <w:top w:val="none" w:sz="0" w:space="0" w:color="auto"/>
        <w:left w:val="none" w:sz="0" w:space="0" w:color="auto"/>
        <w:bottom w:val="none" w:sz="0" w:space="0" w:color="auto"/>
        <w:right w:val="none" w:sz="0" w:space="0" w:color="auto"/>
      </w:divBdr>
    </w:div>
    <w:div w:id="859664516">
      <w:bodyDiv w:val="1"/>
      <w:marLeft w:val="0"/>
      <w:marRight w:val="0"/>
      <w:marTop w:val="0"/>
      <w:marBottom w:val="0"/>
      <w:divBdr>
        <w:top w:val="none" w:sz="0" w:space="0" w:color="auto"/>
        <w:left w:val="none" w:sz="0" w:space="0" w:color="auto"/>
        <w:bottom w:val="none" w:sz="0" w:space="0" w:color="auto"/>
        <w:right w:val="none" w:sz="0" w:space="0" w:color="auto"/>
      </w:divBdr>
    </w:div>
    <w:div w:id="869076120">
      <w:bodyDiv w:val="1"/>
      <w:marLeft w:val="0"/>
      <w:marRight w:val="0"/>
      <w:marTop w:val="0"/>
      <w:marBottom w:val="0"/>
      <w:divBdr>
        <w:top w:val="none" w:sz="0" w:space="0" w:color="auto"/>
        <w:left w:val="none" w:sz="0" w:space="0" w:color="auto"/>
        <w:bottom w:val="none" w:sz="0" w:space="0" w:color="auto"/>
        <w:right w:val="none" w:sz="0" w:space="0" w:color="auto"/>
      </w:divBdr>
    </w:div>
    <w:div w:id="934360436">
      <w:bodyDiv w:val="1"/>
      <w:marLeft w:val="0"/>
      <w:marRight w:val="0"/>
      <w:marTop w:val="0"/>
      <w:marBottom w:val="0"/>
      <w:divBdr>
        <w:top w:val="none" w:sz="0" w:space="0" w:color="auto"/>
        <w:left w:val="none" w:sz="0" w:space="0" w:color="auto"/>
        <w:bottom w:val="none" w:sz="0" w:space="0" w:color="auto"/>
        <w:right w:val="none" w:sz="0" w:space="0" w:color="auto"/>
      </w:divBdr>
    </w:div>
    <w:div w:id="1035888398">
      <w:bodyDiv w:val="1"/>
      <w:marLeft w:val="0"/>
      <w:marRight w:val="0"/>
      <w:marTop w:val="0"/>
      <w:marBottom w:val="0"/>
      <w:divBdr>
        <w:top w:val="none" w:sz="0" w:space="0" w:color="auto"/>
        <w:left w:val="none" w:sz="0" w:space="0" w:color="auto"/>
        <w:bottom w:val="none" w:sz="0" w:space="0" w:color="auto"/>
        <w:right w:val="none" w:sz="0" w:space="0" w:color="auto"/>
      </w:divBdr>
    </w:div>
    <w:div w:id="1084491589">
      <w:bodyDiv w:val="1"/>
      <w:marLeft w:val="0"/>
      <w:marRight w:val="0"/>
      <w:marTop w:val="0"/>
      <w:marBottom w:val="0"/>
      <w:divBdr>
        <w:top w:val="none" w:sz="0" w:space="0" w:color="auto"/>
        <w:left w:val="none" w:sz="0" w:space="0" w:color="auto"/>
        <w:bottom w:val="none" w:sz="0" w:space="0" w:color="auto"/>
        <w:right w:val="none" w:sz="0" w:space="0" w:color="auto"/>
      </w:divBdr>
    </w:div>
    <w:div w:id="1205168210">
      <w:bodyDiv w:val="1"/>
      <w:marLeft w:val="0"/>
      <w:marRight w:val="0"/>
      <w:marTop w:val="0"/>
      <w:marBottom w:val="0"/>
      <w:divBdr>
        <w:top w:val="none" w:sz="0" w:space="0" w:color="auto"/>
        <w:left w:val="none" w:sz="0" w:space="0" w:color="auto"/>
        <w:bottom w:val="none" w:sz="0" w:space="0" w:color="auto"/>
        <w:right w:val="none" w:sz="0" w:space="0" w:color="auto"/>
      </w:divBdr>
    </w:div>
    <w:div w:id="1258713949">
      <w:bodyDiv w:val="1"/>
      <w:marLeft w:val="0"/>
      <w:marRight w:val="0"/>
      <w:marTop w:val="0"/>
      <w:marBottom w:val="0"/>
      <w:divBdr>
        <w:top w:val="none" w:sz="0" w:space="0" w:color="auto"/>
        <w:left w:val="none" w:sz="0" w:space="0" w:color="auto"/>
        <w:bottom w:val="none" w:sz="0" w:space="0" w:color="auto"/>
        <w:right w:val="none" w:sz="0" w:space="0" w:color="auto"/>
      </w:divBdr>
    </w:div>
    <w:div w:id="1264731322">
      <w:bodyDiv w:val="1"/>
      <w:marLeft w:val="0"/>
      <w:marRight w:val="0"/>
      <w:marTop w:val="0"/>
      <w:marBottom w:val="0"/>
      <w:divBdr>
        <w:top w:val="none" w:sz="0" w:space="0" w:color="auto"/>
        <w:left w:val="none" w:sz="0" w:space="0" w:color="auto"/>
        <w:bottom w:val="none" w:sz="0" w:space="0" w:color="auto"/>
        <w:right w:val="none" w:sz="0" w:space="0" w:color="auto"/>
      </w:divBdr>
    </w:div>
    <w:div w:id="1332416486">
      <w:bodyDiv w:val="1"/>
      <w:marLeft w:val="0"/>
      <w:marRight w:val="0"/>
      <w:marTop w:val="0"/>
      <w:marBottom w:val="0"/>
      <w:divBdr>
        <w:top w:val="none" w:sz="0" w:space="0" w:color="auto"/>
        <w:left w:val="none" w:sz="0" w:space="0" w:color="auto"/>
        <w:bottom w:val="none" w:sz="0" w:space="0" w:color="auto"/>
        <w:right w:val="none" w:sz="0" w:space="0" w:color="auto"/>
      </w:divBdr>
    </w:div>
    <w:div w:id="1465461874">
      <w:bodyDiv w:val="1"/>
      <w:marLeft w:val="0"/>
      <w:marRight w:val="0"/>
      <w:marTop w:val="0"/>
      <w:marBottom w:val="0"/>
      <w:divBdr>
        <w:top w:val="none" w:sz="0" w:space="0" w:color="auto"/>
        <w:left w:val="none" w:sz="0" w:space="0" w:color="auto"/>
        <w:bottom w:val="none" w:sz="0" w:space="0" w:color="auto"/>
        <w:right w:val="none" w:sz="0" w:space="0" w:color="auto"/>
      </w:divBdr>
    </w:div>
    <w:div w:id="1519613036">
      <w:bodyDiv w:val="1"/>
      <w:marLeft w:val="0"/>
      <w:marRight w:val="0"/>
      <w:marTop w:val="0"/>
      <w:marBottom w:val="0"/>
      <w:divBdr>
        <w:top w:val="none" w:sz="0" w:space="0" w:color="auto"/>
        <w:left w:val="none" w:sz="0" w:space="0" w:color="auto"/>
        <w:bottom w:val="none" w:sz="0" w:space="0" w:color="auto"/>
        <w:right w:val="none" w:sz="0" w:space="0" w:color="auto"/>
      </w:divBdr>
    </w:div>
    <w:div w:id="1547182413">
      <w:bodyDiv w:val="1"/>
      <w:marLeft w:val="0"/>
      <w:marRight w:val="0"/>
      <w:marTop w:val="0"/>
      <w:marBottom w:val="0"/>
      <w:divBdr>
        <w:top w:val="none" w:sz="0" w:space="0" w:color="auto"/>
        <w:left w:val="none" w:sz="0" w:space="0" w:color="auto"/>
        <w:bottom w:val="none" w:sz="0" w:space="0" w:color="auto"/>
        <w:right w:val="none" w:sz="0" w:space="0" w:color="auto"/>
      </w:divBdr>
    </w:div>
    <w:div w:id="1588003643">
      <w:bodyDiv w:val="1"/>
      <w:marLeft w:val="0"/>
      <w:marRight w:val="0"/>
      <w:marTop w:val="0"/>
      <w:marBottom w:val="0"/>
      <w:divBdr>
        <w:top w:val="none" w:sz="0" w:space="0" w:color="auto"/>
        <w:left w:val="none" w:sz="0" w:space="0" w:color="auto"/>
        <w:bottom w:val="none" w:sz="0" w:space="0" w:color="auto"/>
        <w:right w:val="none" w:sz="0" w:space="0" w:color="auto"/>
      </w:divBdr>
    </w:div>
    <w:div w:id="1620722845">
      <w:bodyDiv w:val="1"/>
      <w:marLeft w:val="0"/>
      <w:marRight w:val="0"/>
      <w:marTop w:val="0"/>
      <w:marBottom w:val="0"/>
      <w:divBdr>
        <w:top w:val="none" w:sz="0" w:space="0" w:color="auto"/>
        <w:left w:val="none" w:sz="0" w:space="0" w:color="auto"/>
        <w:bottom w:val="none" w:sz="0" w:space="0" w:color="auto"/>
        <w:right w:val="none" w:sz="0" w:space="0" w:color="auto"/>
      </w:divBdr>
    </w:div>
    <w:div w:id="1625691023">
      <w:bodyDiv w:val="1"/>
      <w:marLeft w:val="0"/>
      <w:marRight w:val="0"/>
      <w:marTop w:val="0"/>
      <w:marBottom w:val="0"/>
      <w:divBdr>
        <w:top w:val="none" w:sz="0" w:space="0" w:color="auto"/>
        <w:left w:val="none" w:sz="0" w:space="0" w:color="auto"/>
        <w:bottom w:val="none" w:sz="0" w:space="0" w:color="auto"/>
        <w:right w:val="none" w:sz="0" w:space="0" w:color="auto"/>
      </w:divBdr>
    </w:div>
    <w:div w:id="1627278142">
      <w:bodyDiv w:val="1"/>
      <w:marLeft w:val="0"/>
      <w:marRight w:val="0"/>
      <w:marTop w:val="0"/>
      <w:marBottom w:val="0"/>
      <w:divBdr>
        <w:top w:val="none" w:sz="0" w:space="0" w:color="auto"/>
        <w:left w:val="none" w:sz="0" w:space="0" w:color="auto"/>
        <w:bottom w:val="none" w:sz="0" w:space="0" w:color="auto"/>
        <w:right w:val="none" w:sz="0" w:space="0" w:color="auto"/>
      </w:divBdr>
    </w:div>
    <w:div w:id="1629508241">
      <w:bodyDiv w:val="1"/>
      <w:marLeft w:val="0"/>
      <w:marRight w:val="0"/>
      <w:marTop w:val="0"/>
      <w:marBottom w:val="0"/>
      <w:divBdr>
        <w:top w:val="none" w:sz="0" w:space="0" w:color="auto"/>
        <w:left w:val="none" w:sz="0" w:space="0" w:color="auto"/>
        <w:bottom w:val="none" w:sz="0" w:space="0" w:color="auto"/>
        <w:right w:val="none" w:sz="0" w:space="0" w:color="auto"/>
      </w:divBdr>
    </w:div>
    <w:div w:id="1637680127">
      <w:bodyDiv w:val="1"/>
      <w:marLeft w:val="0"/>
      <w:marRight w:val="0"/>
      <w:marTop w:val="0"/>
      <w:marBottom w:val="0"/>
      <w:divBdr>
        <w:top w:val="none" w:sz="0" w:space="0" w:color="auto"/>
        <w:left w:val="none" w:sz="0" w:space="0" w:color="auto"/>
        <w:bottom w:val="none" w:sz="0" w:space="0" w:color="auto"/>
        <w:right w:val="none" w:sz="0" w:space="0" w:color="auto"/>
      </w:divBdr>
    </w:div>
    <w:div w:id="1653025317">
      <w:bodyDiv w:val="1"/>
      <w:marLeft w:val="0"/>
      <w:marRight w:val="0"/>
      <w:marTop w:val="0"/>
      <w:marBottom w:val="0"/>
      <w:divBdr>
        <w:top w:val="none" w:sz="0" w:space="0" w:color="auto"/>
        <w:left w:val="none" w:sz="0" w:space="0" w:color="auto"/>
        <w:bottom w:val="none" w:sz="0" w:space="0" w:color="auto"/>
        <w:right w:val="none" w:sz="0" w:space="0" w:color="auto"/>
      </w:divBdr>
    </w:div>
    <w:div w:id="1819876936">
      <w:bodyDiv w:val="1"/>
      <w:marLeft w:val="0"/>
      <w:marRight w:val="0"/>
      <w:marTop w:val="0"/>
      <w:marBottom w:val="0"/>
      <w:divBdr>
        <w:top w:val="none" w:sz="0" w:space="0" w:color="auto"/>
        <w:left w:val="none" w:sz="0" w:space="0" w:color="auto"/>
        <w:bottom w:val="none" w:sz="0" w:space="0" w:color="auto"/>
        <w:right w:val="none" w:sz="0" w:space="0" w:color="auto"/>
      </w:divBdr>
    </w:div>
    <w:div w:id="1836993232">
      <w:bodyDiv w:val="1"/>
      <w:marLeft w:val="0"/>
      <w:marRight w:val="0"/>
      <w:marTop w:val="0"/>
      <w:marBottom w:val="0"/>
      <w:divBdr>
        <w:top w:val="none" w:sz="0" w:space="0" w:color="auto"/>
        <w:left w:val="none" w:sz="0" w:space="0" w:color="auto"/>
        <w:bottom w:val="none" w:sz="0" w:space="0" w:color="auto"/>
        <w:right w:val="none" w:sz="0" w:space="0" w:color="auto"/>
      </w:divBdr>
    </w:div>
    <w:div w:id="1901093824">
      <w:bodyDiv w:val="1"/>
      <w:marLeft w:val="0"/>
      <w:marRight w:val="0"/>
      <w:marTop w:val="0"/>
      <w:marBottom w:val="0"/>
      <w:divBdr>
        <w:top w:val="none" w:sz="0" w:space="0" w:color="auto"/>
        <w:left w:val="none" w:sz="0" w:space="0" w:color="auto"/>
        <w:bottom w:val="none" w:sz="0" w:space="0" w:color="auto"/>
        <w:right w:val="none" w:sz="0" w:space="0" w:color="auto"/>
      </w:divBdr>
    </w:div>
    <w:div w:id="1931963132">
      <w:bodyDiv w:val="1"/>
      <w:marLeft w:val="0"/>
      <w:marRight w:val="0"/>
      <w:marTop w:val="0"/>
      <w:marBottom w:val="0"/>
      <w:divBdr>
        <w:top w:val="none" w:sz="0" w:space="0" w:color="auto"/>
        <w:left w:val="none" w:sz="0" w:space="0" w:color="auto"/>
        <w:bottom w:val="none" w:sz="0" w:space="0" w:color="auto"/>
        <w:right w:val="none" w:sz="0" w:space="0" w:color="auto"/>
      </w:divBdr>
    </w:div>
    <w:div w:id="1935892639">
      <w:bodyDiv w:val="1"/>
      <w:marLeft w:val="0"/>
      <w:marRight w:val="0"/>
      <w:marTop w:val="0"/>
      <w:marBottom w:val="0"/>
      <w:divBdr>
        <w:top w:val="none" w:sz="0" w:space="0" w:color="auto"/>
        <w:left w:val="none" w:sz="0" w:space="0" w:color="auto"/>
        <w:bottom w:val="none" w:sz="0" w:space="0" w:color="auto"/>
        <w:right w:val="none" w:sz="0" w:space="0" w:color="auto"/>
      </w:divBdr>
    </w:div>
    <w:div w:id="1970624397">
      <w:bodyDiv w:val="1"/>
      <w:marLeft w:val="0"/>
      <w:marRight w:val="0"/>
      <w:marTop w:val="0"/>
      <w:marBottom w:val="0"/>
      <w:divBdr>
        <w:top w:val="none" w:sz="0" w:space="0" w:color="auto"/>
        <w:left w:val="none" w:sz="0" w:space="0" w:color="auto"/>
        <w:bottom w:val="none" w:sz="0" w:space="0" w:color="auto"/>
        <w:right w:val="none" w:sz="0" w:space="0" w:color="auto"/>
      </w:divBdr>
    </w:div>
    <w:div w:id="1978142277">
      <w:bodyDiv w:val="1"/>
      <w:marLeft w:val="0"/>
      <w:marRight w:val="0"/>
      <w:marTop w:val="0"/>
      <w:marBottom w:val="0"/>
      <w:divBdr>
        <w:top w:val="none" w:sz="0" w:space="0" w:color="auto"/>
        <w:left w:val="none" w:sz="0" w:space="0" w:color="auto"/>
        <w:bottom w:val="none" w:sz="0" w:space="0" w:color="auto"/>
        <w:right w:val="none" w:sz="0" w:space="0" w:color="auto"/>
      </w:divBdr>
    </w:div>
    <w:div w:id="1999766930">
      <w:bodyDiv w:val="1"/>
      <w:marLeft w:val="0"/>
      <w:marRight w:val="0"/>
      <w:marTop w:val="0"/>
      <w:marBottom w:val="0"/>
      <w:divBdr>
        <w:top w:val="none" w:sz="0" w:space="0" w:color="auto"/>
        <w:left w:val="none" w:sz="0" w:space="0" w:color="auto"/>
        <w:bottom w:val="none" w:sz="0" w:space="0" w:color="auto"/>
        <w:right w:val="none" w:sz="0" w:space="0" w:color="auto"/>
      </w:divBdr>
    </w:div>
    <w:div w:id="2003240556">
      <w:bodyDiv w:val="1"/>
      <w:marLeft w:val="0"/>
      <w:marRight w:val="0"/>
      <w:marTop w:val="0"/>
      <w:marBottom w:val="0"/>
      <w:divBdr>
        <w:top w:val="none" w:sz="0" w:space="0" w:color="auto"/>
        <w:left w:val="none" w:sz="0" w:space="0" w:color="auto"/>
        <w:bottom w:val="none" w:sz="0" w:space="0" w:color="auto"/>
        <w:right w:val="none" w:sz="0" w:space="0" w:color="auto"/>
      </w:divBdr>
    </w:div>
    <w:div w:id="2008290944">
      <w:bodyDiv w:val="1"/>
      <w:marLeft w:val="0"/>
      <w:marRight w:val="0"/>
      <w:marTop w:val="0"/>
      <w:marBottom w:val="0"/>
      <w:divBdr>
        <w:top w:val="none" w:sz="0" w:space="0" w:color="auto"/>
        <w:left w:val="none" w:sz="0" w:space="0" w:color="auto"/>
        <w:bottom w:val="none" w:sz="0" w:space="0" w:color="auto"/>
        <w:right w:val="none" w:sz="0" w:space="0" w:color="auto"/>
      </w:divBdr>
    </w:div>
    <w:div w:id="2037928826">
      <w:bodyDiv w:val="1"/>
      <w:marLeft w:val="0"/>
      <w:marRight w:val="0"/>
      <w:marTop w:val="0"/>
      <w:marBottom w:val="0"/>
      <w:divBdr>
        <w:top w:val="none" w:sz="0" w:space="0" w:color="auto"/>
        <w:left w:val="none" w:sz="0" w:space="0" w:color="auto"/>
        <w:bottom w:val="none" w:sz="0" w:space="0" w:color="auto"/>
        <w:right w:val="none" w:sz="0" w:space="0" w:color="auto"/>
      </w:divBdr>
    </w:div>
    <w:div w:id="2106458204">
      <w:bodyDiv w:val="1"/>
      <w:marLeft w:val="0"/>
      <w:marRight w:val="0"/>
      <w:marTop w:val="0"/>
      <w:marBottom w:val="0"/>
      <w:divBdr>
        <w:top w:val="none" w:sz="0" w:space="0" w:color="auto"/>
        <w:left w:val="none" w:sz="0" w:space="0" w:color="auto"/>
        <w:bottom w:val="none" w:sz="0" w:space="0" w:color="auto"/>
        <w:right w:val="none" w:sz="0" w:space="0" w:color="auto"/>
      </w:divBdr>
    </w:div>
    <w:div w:id="2128111367">
      <w:bodyDiv w:val="1"/>
      <w:marLeft w:val="0"/>
      <w:marRight w:val="0"/>
      <w:marTop w:val="0"/>
      <w:marBottom w:val="0"/>
      <w:divBdr>
        <w:top w:val="none" w:sz="0" w:space="0" w:color="auto"/>
        <w:left w:val="none" w:sz="0" w:space="0" w:color="auto"/>
        <w:bottom w:val="none" w:sz="0" w:space="0" w:color="auto"/>
        <w:right w:val="none" w:sz="0" w:space="0" w:color="auto"/>
      </w:divBdr>
    </w:div>
    <w:div w:id="213139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6801A-4027-4C59-BA7A-F8B3F43E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3910</Words>
  <Characters>23462</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OSB</dc:creator>
  <cp:keywords/>
  <dc:description/>
  <cp:lastModifiedBy>OSB</cp:lastModifiedBy>
  <cp:revision>4</cp:revision>
  <dcterms:created xsi:type="dcterms:W3CDTF">2013-10-29T11:49:00Z</dcterms:created>
  <dcterms:modified xsi:type="dcterms:W3CDTF">2013-10-29T12:20:00Z</dcterms:modified>
</cp:coreProperties>
</file>